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46F030A7">
        <w:tc>
          <w:tcPr>
            <w:tcW w:w="11250" w:type="dxa"/>
            <w:gridSpan w:val="3"/>
          </w:tcPr>
          <w:p w14:paraId="12DC5CD8" w14:textId="70B3B8A9" w:rsidR="001775C4" w:rsidRPr="00EF6EE5" w:rsidRDefault="46F030A7" w:rsidP="46F030A7">
            <w:pPr>
              <w:tabs>
                <w:tab w:val="left" w:pos="522"/>
                <w:tab w:val="left" w:pos="11617"/>
              </w:tabs>
              <w:ind w:left="-1013" w:firstLine="1013"/>
              <w:jc w:val="center"/>
              <w:rPr>
                <w:b/>
                <w:bCs/>
              </w:rPr>
            </w:pPr>
            <w:bookmarkStart w:id="0" w:name="_GoBack"/>
            <w:bookmarkEnd w:id="0"/>
            <w:r w:rsidRPr="46F030A7">
              <w:rPr>
                <w:b/>
                <w:bCs/>
              </w:rPr>
              <w:t>AGENDA &amp; NOTES</w:t>
            </w:r>
          </w:p>
        </w:tc>
      </w:tr>
      <w:tr w:rsidR="001775C4" w:rsidRPr="00EF6EE5" w14:paraId="1CDD669D" w14:textId="77777777" w:rsidTr="46F030A7">
        <w:tc>
          <w:tcPr>
            <w:tcW w:w="11250" w:type="dxa"/>
            <w:gridSpan w:val="3"/>
          </w:tcPr>
          <w:p w14:paraId="513C9999" w14:textId="3C52BFDD"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r w:rsidR="00372A45">
              <w:tab/>
            </w:r>
          </w:p>
        </w:tc>
      </w:tr>
      <w:tr w:rsidR="001775C4" w:rsidRPr="00EF6EE5" w14:paraId="2A3180ED" w14:textId="77777777" w:rsidTr="46F030A7">
        <w:tc>
          <w:tcPr>
            <w:tcW w:w="11250" w:type="dxa"/>
            <w:gridSpan w:val="3"/>
          </w:tcPr>
          <w:p w14:paraId="0209FF3C" w14:textId="1331E683" w:rsidR="00B31367" w:rsidRDefault="001775C4" w:rsidP="008B0E22">
            <w:pPr>
              <w:rPr>
                <w:i/>
              </w:rPr>
            </w:pPr>
            <w:r w:rsidRPr="00590670">
              <w:rPr>
                <w:i/>
              </w:rPr>
              <w:t>Team Members Present:</w:t>
            </w:r>
            <w:r w:rsidR="006C5C76" w:rsidRPr="00590670">
              <w:rPr>
                <w:i/>
              </w:rPr>
              <w:t xml:space="preserve"> </w:t>
            </w:r>
            <w:r w:rsidR="00171834">
              <w:rPr>
                <w:i/>
              </w:rPr>
              <w:t xml:space="preserve"> </w:t>
            </w:r>
            <w:r w:rsidR="00311725">
              <w:rPr>
                <w:i/>
              </w:rPr>
              <w:t>Peggy Dutcher, Karen Hicks</w:t>
            </w:r>
            <w:r w:rsidR="00955F6C">
              <w:rPr>
                <w:i/>
              </w:rPr>
              <w:t xml:space="preserve">, Kara Christensen, Michelle Curtin, Suzanne Bernsten, Barb Clauer, Reid Felsing, </w:t>
            </w:r>
            <w:r w:rsidR="00EF7336">
              <w:rPr>
                <w:i/>
              </w:rPr>
              <w:t>Dale Franks</w:t>
            </w:r>
            <w:r w:rsidR="003C6428">
              <w:rPr>
                <w:i/>
              </w:rPr>
              <w:t>, Ed Bryant, Lisa Nienkark</w:t>
            </w:r>
            <w:r w:rsidR="00A5528A">
              <w:rPr>
                <w:i/>
              </w:rPr>
              <w:t>, Joe Long</w:t>
            </w:r>
          </w:p>
          <w:p w14:paraId="5443055C" w14:textId="06731C60" w:rsidR="00C93200" w:rsidRPr="00191D42" w:rsidRDefault="00D77813" w:rsidP="001C67C1">
            <w:pPr>
              <w:rPr>
                <w:i/>
              </w:rPr>
            </w:pPr>
            <w:r w:rsidRPr="00590670">
              <w:rPr>
                <w:i/>
              </w:rPr>
              <w:t>Team Members Absent:</w:t>
            </w:r>
            <w:r w:rsidR="00D17A1F">
              <w:rPr>
                <w:i/>
              </w:rPr>
              <w:t xml:space="preserve"> </w:t>
            </w:r>
            <w:r w:rsidR="00311725">
              <w:rPr>
                <w:i/>
              </w:rPr>
              <w:t>Dana Cogswell,</w:t>
            </w:r>
            <w:r w:rsidR="00505511">
              <w:rPr>
                <w:i/>
              </w:rPr>
              <w:t xml:space="preserve"> Rafeeq McGiveron</w:t>
            </w:r>
            <w:r w:rsidR="00A5528A">
              <w:rPr>
                <w:i/>
              </w:rPr>
              <w:t xml:space="preserve">, </w:t>
            </w:r>
            <w:r w:rsidR="00061F35">
              <w:rPr>
                <w:i/>
              </w:rPr>
              <w:t xml:space="preserve"> </w:t>
            </w:r>
            <w:r w:rsidR="00674F62">
              <w:rPr>
                <w:i/>
              </w:rPr>
              <w:t>Zachary Macomber</w:t>
            </w:r>
            <w:r w:rsidR="00931EF5">
              <w:rPr>
                <w:i/>
              </w:rPr>
              <w:t>, Glenys Warner</w:t>
            </w:r>
          </w:p>
        </w:tc>
      </w:tr>
      <w:tr w:rsidR="001775C4" w:rsidRPr="00EF6EE5" w14:paraId="4A895BC2" w14:textId="77777777" w:rsidTr="46F030A7">
        <w:tc>
          <w:tcPr>
            <w:tcW w:w="4318" w:type="dxa"/>
          </w:tcPr>
          <w:p w14:paraId="482BCA28" w14:textId="1361E4B8" w:rsidR="001775C4" w:rsidRPr="00EF6EE5" w:rsidRDefault="001775C4" w:rsidP="001C67C1">
            <w:pPr>
              <w:ind w:left="-1013" w:firstLine="1013"/>
            </w:pPr>
            <w:r>
              <w:t>Date</w:t>
            </w:r>
            <w:r w:rsidR="00C44B5C">
              <w:t xml:space="preserve">: </w:t>
            </w:r>
            <w:r w:rsidR="001C67C1">
              <w:t>November 10, 2017</w:t>
            </w:r>
            <w:r w:rsidR="00C548B7">
              <w:t xml:space="preserve"> </w:t>
            </w:r>
          </w:p>
        </w:tc>
        <w:tc>
          <w:tcPr>
            <w:tcW w:w="4317" w:type="dxa"/>
          </w:tcPr>
          <w:p w14:paraId="52F73400" w14:textId="3AEFEC27" w:rsidR="001775C4" w:rsidRPr="00EF6EE5" w:rsidRDefault="00096EB8" w:rsidP="00660242">
            <w:pPr>
              <w:ind w:left="-1013" w:firstLine="1013"/>
            </w:pPr>
            <w:r>
              <w:t>T</w:t>
            </w:r>
            <w:r w:rsidR="00C548B7">
              <w:t xml:space="preserve">ime:  12:00 pm – 1:30 </w:t>
            </w:r>
            <w:r w:rsidR="00DB23EE">
              <w:t>pm</w:t>
            </w:r>
          </w:p>
        </w:tc>
        <w:tc>
          <w:tcPr>
            <w:tcW w:w="2615" w:type="dxa"/>
          </w:tcPr>
          <w:p w14:paraId="7092CB2C" w14:textId="20717C53" w:rsidR="001775C4" w:rsidRPr="00EF6EE5" w:rsidRDefault="001775C4" w:rsidP="00660242">
            <w:pPr>
              <w:ind w:left="-1013" w:firstLine="1013"/>
            </w:pPr>
            <w:r w:rsidRPr="00EF6EE5">
              <w:t xml:space="preserve">Room:  </w:t>
            </w:r>
            <w:r w:rsidR="001C67C1">
              <w:t>TLC 127</w:t>
            </w:r>
          </w:p>
        </w:tc>
      </w:tr>
    </w:tbl>
    <w:p w14:paraId="1291F639" w14:textId="77777777" w:rsidR="002775C4" w:rsidRDefault="002775C4"/>
    <w:tbl>
      <w:tblPr>
        <w:tblW w:w="1161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8460"/>
        <w:gridCol w:w="1710"/>
      </w:tblGrid>
      <w:tr w:rsidR="009876D3" w:rsidRPr="00EF6EE5" w14:paraId="6D86DDBC" w14:textId="77777777" w:rsidTr="001B2D78">
        <w:trPr>
          <w:trHeight w:val="305"/>
          <w:tblHeader/>
        </w:trPr>
        <w:tc>
          <w:tcPr>
            <w:tcW w:w="1440" w:type="dxa"/>
          </w:tcPr>
          <w:p w14:paraId="049FACE5" w14:textId="77777777" w:rsidR="009876D3" w:rsidRPr="00EF6EE5" w:rsidRDefault="009876D3">
            <w:pPr>
              <w:rPr>
                <w:b/>
              </w:rPr>
            </w:pPr>
            <w:r w:rsidRPr="00EF6EE5">
              <w:rPr>
                <w:b/>
              </w:rPr>
              <w:t>Agenda Item</w:t>
            </w:r>
          </w:p>
        </w:tc>
        <w:tc>
          <w:tcPr>
            <w:tcW w:w="8460" w:type="dxa"/>
          </w:tcPr>
          <w:p w14:paraId="7CB88BE7" w14:textId="77777777" w:rsidR="009876D3" w:rsidRPr="00EF6EE5" w:rsidRDefault="009876D3">
            <w:pPr>
              <w:rPr>
                <w:b/>
              </w:rPr>
            </w:pPr>
          </w:p>
        </w:tc>
        <w:tc>
          <w:tcPr>
            <w:tcW w:w="1710" w:type="dxa"/>
          </w:tcPr>
          <w:p w14:paraId="4EDC1E65" w14:textId="77777777" w:rsidR="009876D3" w:rsidRPr="00EF6EE5" w:rsidRDefault="009876D3">
            <w:pPr>
              <w:rPr>
                <w:b/>
              </w:rPr>
            </w:pPr>
            <w:r w:rsidRPr="00EF6EE5">
              <w:rPr>
                <w:b/>
              </w:rPr>
              <w:t>Next Steps</w:t>
            </w:r>
          </w:p>
        </w:tc>
      </w:tr>
      <w:tr w:rsidR="001B5394" w:rsidRPr="00EF6EE5" w14:paraId="2635EDB9" w14:textId="77777777" w:rsidTr="001B2D78">
        <w:trPr>
          <w:trHeight w:val="845"/>
        </w:trPr>
        <w:tc>
          <w:tcPr>
            <w:tcW w:w="1440" w:type="dxa"/>
          </w:tcPr>
          <w:p w14:paraId="0E1032AE" w14:textId="0C1E83EB" w:rsidR="001B5394" w:rsidRDefault="00E144C7" w:rsidP="003C6BEC">
            <w:r>
              <w:t>A</w:t>
            </w:r>
            <w:r w:rsidR="00C44B5C">
              <w:t xml:space="preserve">pproval of the notes on </w:t>
            </w:r>
            <w:r w:rsidR="001C67C1">
              <w:t>10/27</w:t>
            </w:r>
            <w:r w:rsidR="0095492E">
              <w:t>/</w:t>
            </w:r>
            <w:r w:rsidR="00A96D8D">
              <w:t>17</w:t>
            </w:r>
          </w:p>
        </w:tc>
        <w:tc>
          <w:tcPr>
            <w:tcW w:w="8460" w:type="dxa"/>
          </w:tcPr>
          <w:p w14:paraId="0C3E3D48" w14:textId="77777777" w:rsidR="00B31367" w:rsidRDefault="00DD60E7" w:rsidP="00695B12">
            <w:r>
              <w:t>All approved.</w:t>
            </w:r>
          </w:p>
          <w:p w14:paraId="12DB4D95" w14:textId="77777777" w:rsidR="00931EF5" w:rsidRDefault="00931EF5" w:rsidP="00695B12"/>
          <w:p w14:paraId="1E74F9D5" w14:textId="6F11FFB4" w:rsidR="003C6428" w:rsidRDefault="00931EF5" w:rsidP="007201D0">
            <w:r>
              <w:t xml:space="preserve">Membership update: </w:t>
            </w:r>
            <w:r w:rsidR="00596A2F">
              <w:t>Glenys</w:t>
            </w:r>
            <w:r w:rsidR="007201D0">
              <w:t xml:space="preserve"> Warner</w:t>
            </w:r>
            <w:r w:rsidR="00596A2F">
              <w:t xml:space="preserve"> is </w:t>
            </w:r>
            <w:r w:rsidR="00B053AE">
              <w:t xml:space="preserve">from </w:t>
            </w:r>
            <w:r w:rsidR="00B053AE" w:rsidRPr="00B053AE">
              <w:t>Community Education and Workforce Development</w:t>
            </w:r>
            <w:r w:rsidR="00B053AE">
              <w:t>. She</w:t>
            </w:r>
            <w:r w:rsidR="00596A2F">
              <w:t xml:space="preserve"> </w:t>
            </w:r>
            <w:r>
              <w:t xml:space="preserve">will be taking Luanne </w:t>
            </w:r>
            <w:proofErr w:type="spellStart"/>
            <w:r>
              <w:t>Bibbee</w:t>
            </w:r>
            <w:r w:rsidR="007934BC">
              <w:t>’s</w:t>
            </w:r>
            <w:proofErr w:type="spellEnd"/>
            <w:r w:rsidR="00596A2F">
              <w:t xml:space="preserve"> place</w:t>
            </w:r>
            <w:r>
              <w:t>.</w:t>
            </w:r>
            <w:r w:rsidR="00596A2F">
              <w:t xml:space="preserve"> </w:t>
            </w:r>
            <w:r>
              <w:t xml:space="preserve"> We are looking to add another </w:t>
            </w:r>
            <w:r w:rsidR="007934BC">
              <w:t>person from CEWD.</w:t>
            </w:r>
            <w:r>
              <w:t xml:space="preserve"> We would like at least 2</w:t>
            </w:r>
            <w:r w:rsidR="007934BC">
              <w:t xml:space="preserve"> members from each division. </w:t>
            </w:r>
          </w:p>
        </w:tc>
        <w:tc>
          <w:tcPr>
            <w:tcW w:w="1710" w:type="dxa"/>
          </w:tcPr>
          <w:p w14:paraId="08A111D6" w14:textId="79B2CB34" w:rsidR="001B5394" w:rsidRPr="00B82E80" w:rsidRDefault="001B5394" w:rsidP="00F97DE4">
            <w:pPr>
              <w:tabs>
                <w:tab w:val="left" w:pos="667"/>
              </w:tabs>
            </w:pPr>
          </w:p>
        </w:tc>
      </w:tr>
      <w:tr w:rsidR="00C46839" w:rsidRPr="00EF6EE5" w14:paraId="73616444" w14:textId="77777777" w:rsidTr="00C77CBE">
        <w:trPr>
          <w:trHeight w:val="575"/>
        </w:trPr>
        <w:tc>
          <w:tcPr>
            <w:tcW w:w="1440" w:type="dxa"/>
          </w:tcPr>
          <w:p w14:paraId="0A6FC0AF" w14:textId="231D6A3E" w:rsidR="00BD1604" w:rsidRDefault="00DE030F" w:rsidP="000C5EA3">
            <w:pPr>
              <w:spacing w:after="160" w:line="259" w:lineRule="auto"/>
            </w:pPr>
            <w:r>
              <w:t>Outcomes Training</w:t>
            </w:r>
            <w:r w:rsidR="0095492E">
              <w:t xml:space="preserve"> update</w:t>
            </w:r>
            <w:r>
              <w:t>- Peggy</w:t>
            </w:r>
          </w:p>
        </w:tc>
        <w:tc>
          <w:tcPr>
            <w:tcW w:w="8460" w:type="dxa"/>
          </w:tcPr>
          <w:p w14:paraId="38F6A8BC" w14:textId="4F590BEF" w:rsidR="00B053AE" w:rsidRDefault="003C6428" w:rsidP="00B053AE">
            <w:pPr>
              <w:rPr>
                <w:color w:val="000000"/>
              </w:rPr>
            </w:pPr>
            <w:r>
              <w:t>We will send out a reminder for the special CA</w:t>
            </w:r>
            <w:r w:rsidR="00B053AE">
              <w:t xml:space="preserve">SL meeting on 11/30 from 2:00pm – 4:00pm in ADM 200. </w:t>
            </w:r>
            <w:r w:rsidR="00B053AE">
              <w:rPr>
                <w:color w:val="000000"/>
              </w:rPr>
              <w:t xml:space="preserve">Our guests are coming from Glen Oaks Community College and will be sharing with us the training and materials they have developed and implemented on writing SMART Outcomes. They presented at the </w:t>
            </w:r>
            <w:r w:rsidR="007201D0">
              <w:rPr>
                <w:color w:val="000000"/>
              </w:rPr>
              <w:t xml:space="preserve">HLC </w:t>
            </w:r>
            <w:r w:rsidR="00B053AE">
              <w:rPr>
                <w:color w:val="000000"/>
              </w:rPr>
              <w:t>2017 conference and had an excellent interactive presentation on writing SMART Outcomes. Below are the names of the presenters who will be coming.</w:t>
            </w:r>
          </w:p>
          <w:p w14:paraId="76CD25A1" w14:textId="77777777" w:rsidR="00B053AE" w:rsidRDefault="00B053AE" w:rsidP="00EB1F41">
            <w:pPr>
              <w:pStyle w:val="ListParagraph"/>
              <w:numPr>
                <w:ilvl w:val="0"/>
                <w:numId w:val="2"/>
              </w:numPr>
              <w:rPr>
                <w:color w:val="000000"/>
              </w:rPr>
            </w:pPr>
            <w:r w:rsidRPr="00B053AE">
              <w:rPr>
                <w:color w:val="000000"/>
              </w:rPr>
              <w:t>Sarah Simmons, Chemistry faculty</w:t>
            </w:r>
          </w:p>
          <w:p w14:paraId="1EB33DB8" w14:textId="77777777" w:rsidR="00B053AE" w:rsidRDefault="00B053AE" w:rsidP="00EB1F41">
            <w:pPr>
              <w:pStyle w:val="ListParagraph"/>
              <w:numPr>
                <w:ilvl w:val="0"/>
                <w:numId w:val="2"/>
              </w:numPr>
              <w:rPr>
                <w:color w:val="000000"/>
              </w:rPr>
            </w:pPr>
            <w:r>
              <w:rPr>
                <w:color w:val="000000"/>
              </w:rPr>
              <w:t xml:space="preserve">Tonya </w:t>
            </w:r>
            <w:proofErr w:type="spellStart"/>
            <w:r>
              <w:rPr>
                <w:color w:val="000000"/>
              </w:rPr>
              <w:t>Howden</w:t>
            </w:r>
            <w:proofErr w:type="spellEnd"/>
            <w:r>
              <w:rPr>
                <w:color w:val="000000"/>
              </w:rPr>
              <w:t>, Dean of Students</w:t>
            </w:r>
          </w:p>
          <w:p w14:paraId="3B0B4D23" w14:textId="0E20E30E" w:rsidR="00B053AE" w:rsidRPr="00B053AE" w:rsidRDefault="00B053AE" w:rsidP="00EB1F41">
            <w:pPr>
              <w:pStyle w:val="ListParagraph"/>
              <w:numPr>
                <w:ilvl w:val="0"/>
                <w:numId w:val="2"/>
              </w:numPr>
              <w:rPr>
                <w:color w:val="000000"/>
              </w:rPr>
            </w:pPr>
            <w:r w:rsidRPr="00B053AE">
              <w:rPr>
                <w:color w:val="000000"/>
              </w:rPr>
              <w:t>Tammy Russell, Director of Institutional Research</w:t>
            </w:r>
          </w:p>
          <w:p w14:paraId="7898F3AA" w14:textId="5DCA3D26" w:rsidR="003C6428" w:rsidRDefault="003C6428" w:rsidP="003C6428"/>
          <w:p w14:paraId="3DABFED2" w14:textId="46FF023D" w:rsidR="00B31367" w:rsidRPr="00B31367" w:rsidRDefault="00122AF1" w:rsidP="00122AF1">
            <w:pPr>
              <w:rPr>
                <w:color w:val="000000"/>
                <w:szCs w:val="27"/>
              </w:rPr>
            </w:pPr>
            <w:r>
              <w:t>We would like to have a</w:t>
            </w:r>
            <w:r w:rsidR="007C69D1">
              <w:t xml:space="preserve"> </w:t>
            </w:r>
            <w:r>
              <w:t>CTE workshop on</w:t>
            </w:r>
            <w:r w:rsidR="002D67E7">
              <w:t xml:space="preserve"> effective learning</w:t>
            </w:r>
            <w:r>
              <w:t xml:space="preserve"> outcomes. </w:t>
            </w:r>
            <w:r w:rsidR="007C69D1">
              <w:t xml:space="preserve">Workshop proposal submissions for Spring 2018 are due by Friday, November 17. All proposals submitted after the deadline </w:t>
            </w:r>
            <w:proofErr w:type="gramStart"/>
            <w:r w:rsidR="007C69D1">
              <w:t>will be saved</w:t>
            </w:r>
            <w:proofErr w:type="gramEnd"/>
            <w:r w:rsidR="007C69D1">
              <w:t xml:space="preserve"> for the next possible workshop calendar. </w:t>
            </w:r>
          </w:p>
        </w:tc>
        <w:tc>
          <w:tcPr>
            <w:tcW w:w="1710" w:type="dxa"/>
          </w:tcPr>
          <w:p w14:paraId="0A5B809B" w14:textId="63B30357" w:rsidR="00C46839" w:rsidRPr="00B82E80" w:rsidRDefault="00C46839" w:rsidP="00FD64D0"/>
        </w:tc>
      </w:tr>
      <w:tr w:rsidR="00A96D8D" w:rsidRPr="00EF6EE5" w14:paraId="1EA3ECA3" w14:textId="77777777" w:rsidTr="001B2D78">
        <w:tc>
          <w:tcPr>
            <w:tcW w:w="1440" w:type="dxa"/>
          </w:tcPr>
          <w:p w14:paraId="5DFD2015" w14:textId="0A0A64B9" w:rsidR="00A96D8D" w:rsidRDefault="00A96D8D" w:rsidP="000C5EA3">
            <w:pPr>
              <w:spacing w:after="160" w:line="259" w:lineRule="auto"/>
            </w:pPr>
            <w:r>
              <w:t>General Education Assessment Plan</w:t>
            </w:r>
            <w:r w:rsidR="004234F6">
              <w:t xml:space="preserve"> </w:t>
            </w:r>
            <w:r w:rsidR="00692E3B">
              <w:t xml:space="preserve">- </w:t>
            </w:r>
            <w:r w:rsidR="00692E3B" w:rsidRPr="00692E3B">
              <w:t>Year 1 &amp; Year 2 – Tie up loose end</w:t>
            </w:r>
            <w:r w:rsidR="00692E3B">
              <w:t>s</w:t>
            </w:r>
            <w:r w:rsidR="00423975">
              <w:t xml:space="preserve"> </w:t>
            </w:r>
          </w:p>
        </w:tc>
        <w:tc>
          <w:tcPr>
            <w:tcW w:w="8460" w:type="dxa"/>
          </w:tcPr>
          <w:p w14:paraId="24A72A21" w14:textId="21F77210" w:rsidR="009B7565" w:rsidRDefault="00692E3B" w:rsidP="00EB1F41">
            <w:pPr>
              <w:pStyle w:val="ListParagraph"/>
              <w:numPr>
                <w:ilvl w:val="0"/>
                <w:numId w:val="1"/>
              </w:numPr>
            </w:pPr>
            <w:r>
              <w:t xml:space="preserve">LCC’s General Education Assessment Resources: Year 2 Tools, </w:t>
            </w:r>
            <w:r w:rsidR="009B7565">
              <w:t>Page 25</w:t>
            </w:r>
          </w:p>
          <w:p w14:paraId="22A3552A" w14:textId="05FD77B1" w:rsidR="00245C1C" w:rsidRDefault="009B7565" w:rsidP="00EB1F41">
            <w:pPr>
              <w:pStyle w:val="ListParagraph"/>
              <w:numPr>
                <w:ilvl w:val="1"/>
                <w:numId w:val="1"/>
              </w:numPr>
            </w:pPr>
            <w:r>
              <w:t>Version 1 – General Edu</w:t>
            </w:r>
            <w:r w:rsidR="007201D0">
              <w:t xml:space="preserve">cation Course Mapping Template </w:t>
            </w:r>
          </w:p>
          <w:p w14:paraId="0C816269" w14:textId="07786D18" w:rsidR="00EC11AF" w:rsidRDefault="009B7565" w:rsidP="00EB1F41">
            <w:pPr>
              <w:pStyle w:val="ListParagraph"/>
              <w:numPr>
                <w:ilvl w:val="2"/>
                <w:numId w:val="1"/>
              </w:numPr>
            </w:pPr>
            <w:r>
              <w:t>Are we calling them course learning outcomes or student learning outcomes? Be consistent</w:t>
            </w:r>
            <w:r w:rsidR="008B3584">
              <w:t xml:space="preserve"> with </w:t>
            </w:r>
            <w:r w:rsidR="00423975">
              <w:t xml:space="preserve">the </w:t>
            </w:r>
            <w:r w:rsidR="008B3584">
              <w:t>Curriculum Committee and our glossary.</w:t>
            </w:r>
            <w:r w:rsidR="00EA3B7D">
              <w:t xml:space="preserve"> </w:t>
            </w:r>
            <w:r w:rsidR="003F1F5A">
              <w:t xml:space="preserve">Concourse refers to </w:t>
            </w:r>
            <w:r w:rsidR="00871FCE">
              <w:t>SLOS</w:t>
            </w:r>
            <w:r w:rsidR="003F1F5A">
              <w:t xml:space="preserve">. </w:t>
            </w:r>
            <w:r w:rsidR="00101011">
              <w:t xml:space="preserve">Karen uses </w:t>
            </w:r>
            <w:r w:rsidR="008B3584">
              <w:t>student-learning</w:t>
            </w:r>
            <w:r w:rsidR="00101011">
              <w:t xml:space="preserve"> outcomes gen</w:t>
            </w:r>
            <w:r w:rsidR="008B3584">
              <w:t xml:space="preserve">erically and then distinguishes them </w:t>
            </w:r>
            <w:r w:rsidR="00122AF1">
              <w:t xml:space="preserve">by </w:t>
            </w:r>
            <w:r w:rsidR="00101011">
              <w:t>level</w:t>
            </w:r>
            <w:r w:rsidR="000164C8">
              <w:t>.</w:t>
            </w:r>
            <w:r w:rsidR="00D46E6B">
              <w:t xml:space="preserve"> </w:t>
            </w:r>
            <w:r w:rsidR="00EC11AF">
              <w:t>T</w:t>
            </w:r>
            <w:r w:rsidR="00423975">
              <w:t>his</w:t>
            </w:r>
            <w:r w:rsidR="00EC11AF">
              <w:t xml:space="preserve"> form mirrors the</w:t>
            </w:r>
            <w:r w:rsidR="00D46E6B">
              <w:t xml:space="preserve"> </w:t>
            </w:r>
            <w:r w:rsidR="00010AFE">
              <w:t>original</w:t>
            </w:r>
            <w:r w:rsidR="00D46E6B">
              <w:t xml:space="preserve"> maps. </w:t>
            </w:r>
            <w:r w:rsidR="00B8748D">
              <w:t>A column</w:t>
            </w:r>
            <w:r w:rsidR="00EC11AF">
              <w:t xml:space="preserve"> </w:t>
            </w:r>
            <w:proofErr w:type="gramStart"/>
            <w:r w:rsidR="00EC11AF">
              <w:t>was added</w:t>
            </w:r>
            <w:proofErr w:type="gramEnd"/>
            <w:r w:rsidR="00EC11AF">
              <w:t xml:space="preserve"> </w:t>
            </w:r>
            <w:r w:rsidR="00D46E6B">
              <w:t>for</w:t>
            </w:r>
            <w:r w:rsidR="00EC11AF">
              <w:t xml:space="preserve"> the 2-</w:t>
            </w:r>
            <w:r w:rsidR="00D46E6B">
              <w:t xml:space="preserve">year mastery </w:t>
            </w:r>
            <w:r w:rsidR="00D46E6B">
              <w:lastRenderedPageBreak/>
              <w:t>le</w:t>
            </w:r>
            <w:r w:rsidR="00B8748D">
              <w:t xml:space="preserve">vel. </w:t>
            </w:r>
            <w:r w:rsidR="00320274">
              <w:t xml:space="preserve">Change the word share to upload. </w:t>
            </w:r>
            <w:r w:rsidR="00D46E6B">
              <w:t>Add the competency to</w:t>
            </w:r>
            <w:r w:rsidR="00122AF1">
              <w:t xml:space="preserve"> the</w:t>
            </w:r>
            <w:r w:rsidR="00D46E6B">
              <w:t xml:space="preserve"> ELO. </w:t>
            </w:r>
          </w:p>
          <w:p w14:paraId="333CCD69" w14:textId="46D065B2" w:rsidR="00F037BF" w:rsidRDefault="00F037BF" w:rsidP="00EB1F41">
            <w:pPr>
              <w:pStyle w:val="ListParagraph"/>
              <w:numPr>
                <w:ilvl w:val="1"/>
                <w:numId w:val="1"/>
              </w:numPr>
            </w:pPr>
            <w:r>
              <w:t xml:space="preserve">Version 2 – General Education Student Results Template </w:t>
            </w:r>
          </w:p>
          <w:p w14:paraId="3534CAA6" w14:textId="5E72D94D" w:rsidR="003F1F5A" w:rsidRDefault="00F037BF" w:rsidP="00EB1F41">
            <w:pPr>
              <w:pStyle w:val="ListParagraph"/>
              <w:numPr>
                <w:ilvl w:val="2"/>
                <w:numId w:val="1"/>
              </w:numPr>
            </w:pPr>
            <w:r>
              <w:t>T</w:t>
            </w:r>
            <w:r w:rsidR="00423975">
              <w:t>he</w:t>
            </w:r>
            <w:r w:rsidR="003509D0">
              <w:t xml:space="preserve"> map and results are on </w:t>
            </w:r>
            <w:r w:rsidR="00423975">
              <w:t xml:space="preserve">a 1-page </w:t>
            </w:r>
            <w:r w:rsidR="003509D0">
              <w:t xml:space="preserve">form.  Page 17 says CASL will review the assessment methods but then there are no assessment methods on the form. Karen will remove this from page 17. </w:t>
            </w:r>
            <w:r w:rsidR="0009325B">
              <w:t xml:space="preserve">Do we need to </w:t>
            </w:r>
            <w:r w:rsidR="00AD034B">
              <w:t xml:space="preserve">mention </w:t>
            </w:r>
            <w:r w:rsidR="00423975">
              <w:t xml:space="preserve">or link the rubric in the steps? </w:t>
            </w:r>
            <w:r w:rsidR="00004AEE">
              <w:t xml:space="preserve">There will be a different form for the alignment. </w:t>
            </w:r>
          </w:p>
          <w:p w14:paraId="723C7280" w14:textId="27063C74" w:rsidR="002D67E7" w:rsidRDefault="00AC0F86" w:rsidP="00EB1F41">
            <w:pPr>
              <w:pStyle w:val="ListParagraph"/>
              <w:numPr>
                <w:ilvl w:val="1"/>
                <w:numId w:val="1"/>
              </w:numPr>
            </w:pPr>
            <w:r>
              <w:t>What is the implication if you change your outcomes? Are we going to do a review process of these templates or are we giving them the too</w:t>
            </w:r>
            <w:r w:rsidR="00871FCE">
              <w:t xml:space="preserve">ls to do it? </w:t>
            </w:r>
            <w:r w:rsidR="00423975">
              <w:t>We will</w:t>
            </w:r>
            <w:r>
              <w:t xml:space="preserve"> be available for feedback. </w:t>
            </w:r>
            <w:r w:rsidR="00871FCE">
              <w:t>We do not know how up to date the outcomes are</w:t>
            </w:r>
            <w:r w:rsidR="00423975">
              <w:t>.</w:t>
            </w:r>
            <w:r w:rsidR="008A6FAB">
              <w:t xml:space="preserve"> </w:t>
            </w:r>
            <w:r w:rsidR="00871FCE">
              <w:t>If the outcomes</w:t>
            </w:r>
            <w:r w:rsidR="002D67E7">
              <w:t xml:space="preserve"> need</w:t>
            </w:r>
            <w:r w:rsidR="00F93ECE">
              <w:t xml:space="preserve"> to </w:t>
            </w:r>
            <w:proofErr w:type="gramStart"/>
            <w:r w:rsidR="00F93ECE">
              <w:t xml:space="preserve">be </w:t>
            </w:r>
            <w:r w:rsidR="002D67E7">
              <w:t>revised</w:t>
            </w:r>
            <w:proofErr w:type="gramEnd"/>
            <w:r w:rsidR="002D67E7">
              <w:t>,</w:t>
            </w:r>
            <w:r w:rsidR="00F93ECE">
              <w:t xml:space="preserve"> they </w:t>
            </w:r>
            <w:r w:rsidR="003F1F5A">
              <w:t>will not</w:t>
            </w:r>
            <w:r w:rsidR="002D67E7">
              <w:t xml:space="preserve"> move forward until they are </w:t>
            </w:r>
            <w:r w:rsidR="00F93ECE">
              <w:t xml:space="preserve">approved. </w:t>
            </w:r>
            <w:r w:rsidR="007502EB">
              <w:t>Move this</w:t>
            </w:r>
            <w:r w:rsidR="0044712E">
              <w:t xml:space="preserve"> tool</w:t>
            </w:r>
            <w:r w:rsidR="007502EB">
              <w:t xml:space="preserve"> up to </w:t>
            </w:r>
            <w:r w:rsidR="002D67E7">
              <w:t>Y</w:t>
            </w:r>
            <w:r w:rsidR="007502EB">
              <w:t>e</w:t>
            </w:r>
            <w:r w:rsidR="0044712E">
              <w:t xml:space="preserve">ar 1 to force the conversation and get the </w:t>
            </w:r>
            <w:r w:rsidR="002D67E7">
              <w:t>outcomes as clean as possible.</w:t>
            </w:r>
          </w:p>
          <w:p w14:paraId="47F71C48" w14:textId="5BABCC09" w:rsidR="008C2FE2" w:rsidRDefault="0016032E" w:rsidP="00EB1F41">
            <w:pPr>
              <w:pStyle w:val="ListParagraph"/>
              <w:numPr>
                <w:ilvl w:val="1"/>
                <w:numId w:val="1"/>
              </w:numPr>
            </w:pPr>
            <w:r>
              <w:t>Could the Curriculum Committee</w:t>
            </w:r>
            <w:r w:rsidR="009B76FF">
              <w:t xml:space="preserve"> have separate meetings to review the outcome changes? P</w:t>
            </w:r>
            <w:r w:rsidR="00871FCE">
              <w:t xml:space="preserve">eggy will </w:t>
            </w:r>
            <w:r w:rsidR="009B76FF">
              <w:t xml:space="preserve">check with Kari. </w:t>
            </w:r>
            <w:r w:rsidR="002166FE">
              <w:t xml:space="preserve">There will be a deadline for turnaround. </w:t>
            </w:r>
            <w:r>
              <w:t xml:space="preserve"> </w:t>
            </w:r>
            <w:r w:rsidR="00256BCE">
              <w:t xml:space="preserve">When do we need to let the program areas know that they will be doing this? </w:t>
            </w:r>
            <w:r w:rsidR="002D67E7">
              <w:t>Do not</w:t>
            </w:r>
            <w:r w:rsidR="002B2674">
              <w:t xml:space="preserve"> forget about the </w:t>
            </w:r>
            <w:r w:rsidR="002D67E7">
              <w:t>32-day</w:t>
            </w:r>
            <w:r w:rsidR="002B2674">
              <w:t xml:space="preserve"> form. </w:t>
            </w:r>
            <w:r w:rsidR="00B5167D">
              <w:t xml:space="preserve"> </w:t>
            </w:r>
            <w:r w:rsidR="00EF6833">
              <w:t xml:space="preserve">Encourage them to put together committees early. This is over 5 years. </w:t>
            </w:r>
            <w:r w:rsidR="003232F1">
              <w:t xml:space="preserve">Reviewing outcomes will be </w:t>
            </w:r>
            <w:r w:rsidR="002D67E7">
              <w:t xml:space="preserve">CASL </w:t>
            </w:r>
            <w:r w:rsidR="003232F1">
              <w:t xml:space="preserve">homework. </w:t>
            </w:r>
          </w:p>
          <w:p w14:paraId="43DAB80A" w14:textId="77777777" w:rsidR="00D46E6B" w:rsidRDefault="00D46E6B" w:rsidP="00101011">
            <w:pPr>
              <w:pStyle w:val="ListParagraph"/>
              <w:ind w:left="1080"/>
            </w:pPr>
          </w:p>
          <w:p w14:paraId="7A4431ED" w14:textId="7AF9E6AD" w:rsidR="001C67C1" w:rsidRDefault="001C67C1" w:rsidP="00EB1F41">
            <w:pPr>
              <w:pStyle w:val="ListParagraph"/>
              <w:numPr>
                <w:ilvl w:val="0"/>
                <w:numId w:val="1"/>
              </w:numPr>
            </w:pPr>
            <w:r>
              <w:t>What is Next? Year 3</w:t>
            </w:r>
            <w:r w:rsidR="00BC0215">
              <w:t xml:space="preserve"> – </w:t>
            </w:r>
            <w:r w:rsidR="007E4A89">
              <w:t>Design learning interventions (</w:t>
            </w:r>
            <w:r w:rsidR="00BC0215">
              <w:t>Reid</w:t>
            </w:r>
            <w:r w:rsidR="007E4A89">
              <w:t>)</w:t>
            </w:r>
            <w:r w:rsidR="0025321D">
              <w:t xml:space="preserve"> </w:t>
            </w:r>
          </w:p>
          <w:p w14:paraId="2FCC9BCA" w14:textId="77777777" w:rsidR="007E4A89" w:rsidRDefault="0025321D" w:rsidP="00EB1F41">
            <w:pPr>
              <w:pStyle w:val="ListParagraph"/>
              <w:numPr>
                <w:ilvl w:val="1"/>
                <w:numId w:val="1"/>
              </w:numPr>
            </w:pPr>
            <w:r>
              <w:t xml:space="preserve">Page 20 – </w:t>
            </w:r>
            <w:r w:rsidR="007E4A89">
              <w:t>Overview of Year 3 General Education Assessment Activities Table</w:t>
            </w:r>
          </w:p>
          <w:p w14:paraId="24C9752E" w14:textId="0162B63C" w:rsidR="00EF2457" w:rsidRDefault="00F32699" w:rsidP="00EB1F41">
            <w:pPr>
              <w:pStyle w:val="ListParagraph"/>
              <w:numPr>
                <w:ilvl w:val="2"/>
                <w:numId w:val="1"/>
              </w:numPr>
            </w:pPr>
            <w:r>
              <w:t xml:space="preserve">What is the general education area workgroup?  </w:t>
            </w:r>
            <w:r w:rsidR="0025321D">
              <w:t xml:space="preserve">When would the </w:t>
            </w:r>
            <w:r w:rsidR="007E2D4A">
              <w:t>assembly</w:t>
            </w:r>
            <w:r w:rsidR="0025321D">
              <w:t xml:space="preserve"> of the workgroup </w:t>
            </w:r>
            <w:r w:rsidR="00383B56">
              <w:t>happen</w:t>
            </w:r>
            <w:r w:rsidR="0025321D">
              <w:t xml:space="preserve">? Who will be involved? How many people will be involved? This </w:t>
            </w:r>
            <w:proofErr w:type="gramStart"/>
            <w:r w:rsidR="0025321D">
              <w:t>should be addressed</w:t>
            </w:r>
            <w:proofErr w:type="gramEnd"/>
            <w:r w:rsidR="0025321D">
              <w:t xml:space="preserve"> in the v</w:t>
            </w:r>
            <w:r w:rsidR="007E4A89">
              <w:t xml:space="preserve">ery beginning of the year. </w:t>
            </w:r>
          </w:p>
          <w:p w14:paraId="5C0D8773" w14:textId="305216C8" w:rsidR="00F32699" w:rsidRDefault="00F32699" w:rsidP="00EB1F41">
            <w:pPr>
              <w:pStyle w:val="ListParagraph"/>
              <w:numPr>
                <w:ilvl w:val="2"/>
                <w:numId w:val="1"/>
              </w:numPr>
            </w:pPr>
            <w:r>
              <w:t xml:space="preserve">Under fall semester, </w:t>
            </w:r>
            <w:r w:rsidR="00EF2457">
              <w:t>CDS d</w:t>
            </w:r>
            <w:r w:rsidR="007E2D4A">
              <w:t>isseminates</w:t>
            </w:r>
            <w:r w:rsidR="0025321D">
              <w:t xml:space="preserve"> </w:t>
            </w:r>
            <w:r w:rsidR="00EF2457">
              <w:t xml:space="preserve">general </w:t>
            </w:r>
            <w:proofErr w:type="gramStart"/>
            <w:r w:rsidR="00EF2457">
              <w:t>education assessment result reports</w:t>
            </w:r>
            <w:proofErr w:type="gramEnd"/>
            <w:r w:rsidR="00EF2457">
              <w:t xml:space="preserve"> </w:t>
            </w:r>
            <w:r w:rsidR="0025321D">
              <w:t>as appropriate. What does this mean? Should CDS</w:t>
            </w:r>
            <w:r w:rsidR="0053596E">
              <w:t xml:space="preserve"> send</w:t>
            </w:r>
            <w:r w:rsidR="0025321D">
              <w:t xml:space="preserve"> </w:t>
            </w:r>
            <w:r>
              <w:t>the report</w:t>
            </w:r>
            <w:r w:rsidR="00383B56">
              <w:t>s</w:t>
            </w:r>
            <w:r>
              <w:t xml:space="preserve"> to the </w:t>
            </w:r>
            <w:r w:rsidR="0025321D">
              <w:t xml:space="preserve">course coordinators? </w:t>
            </w:r>
            <w:r w:rsidR="000E107C">
              <w:t>What is the process of the workgroup?</w:t>
            </w:r>
            <w:r w:rsidR="00383B56">
              <w:t xml:space="preserve"> How much time will it take?</w:t>
            </w:r>
            <w:r w:rsidR="000E107C">
              <w:t xml:space="preserve"> </w:t>
            </w:r>
            <w:r>
              <w:t>Put this group together in Y</w:t>
            </w:r>
            <w:r w:rsidR="00A31C1E">
              <w:t>ear 1. Revisit the composition of your work team</w:t>
            </w:r>
            <w:r w:rsidR="00076851">
              <w:t xml:space="preserve">. </w:t>
            </w:r>
            <w:r w:rsidR="005A7453">
              <w:t xml:space="preserve">It </w:t>
            </w:r>
            <w:r>
              <w:t>does not state in Y</w:t>
            </w:r>
            <w:r w:rsidR="005A7453">
              <w:t xml:space="preserve">ear 1 that a workgroup </w:t>
            </w:r>
            <w:proofErr w:type="gramStart"/>
            <w:r w:rsidR="005A7453">
              <w:t>was assembled</w:t>
            </w:r>
            <w:proofErr w:type="gramEnd"/>
            <w:r w:rsidR="005A7453">
              <w:t xml:space="preserve">. </w:t>
            </w:r>
          </w:p>
          <w:p w14:paraId="1584775B" w14:textId="7D034618" w:rsidR="00EC7AFB" w:rsidRDefault="00C96796" w:rsidP="00EB1F41">
            <w:pPr>
              <w:pStyle w:val="ListParagraph"/>
              <w:numPr>
                <w:ilvl w:val="2"/>
                <w:numId w:val="1"/>
              </w:numPr>
            </w:pPr>
            <w:r>
              <w:lastRenderedPageBreak/>
              <w:t xml:space="preserve">Where </w:t>
            </w:r>
            <w:r w:rsidR="00F32699">
              <w:t xml:space="preserve">are the reports </w:t>
            </w:r>
            <w:r>
              <w:t xml:space="preserve">published and how </w:t>
            </w:r>
            <w:r w:rsidR="00F32699">
              <w:t xml:space="preserve">do we share </w:t>
            </w:r>
            <w:proofErr w:type="gramStart"/>
            <w:r w:rsidR="00F32699">
              <w:t>them?</w:t>
            </w:r>
            <w:proofErr w:type="gramEnd"/>
            <w:r>
              <w:t xml:space="preserve"> These are the results after </w:t>
            </w:r>
            <w:r w:rsidR="00F32699">
              <w:t>they have</w:t>
            </w:r>
            <w:r>
              <w:t xml:space="preserve"> collected and compiled all the data. </w:t>
            </w:r>
            <w:r w:rsidR="00593ABA">
              <w:t xml:space="preserve"> Where do we put the general education action planner? </w:t>
            </w:r>
            <w:r w:rsidR="003B7E2D">
              <w:t xml:space="preserve"> They could be stored in </w:t>
            </w:r>
            <w:r w:rsidR="00F32699">
              <w:t xml:space="preserve">one spot with </w:t>
            </w:r>
            <w:r w:rsidR="003B7E2D">
              <w:t>campus wide</w:t>
            </w:r>
            <w:r w:rsidR="00F32699">
              <w:t xml:space="preserve"> view access and linked to the CASL website. </w:t>
            </w:r>
          </w:p>
          <w:p w14:paraId="4F0D1424" w14:textId="082EA6FB" w:rsidR="00F842FB" w:rsidRDefault="00383B56" w:rsidP="00EB1F41">
            <w:pPr>
              <w:pStyle w:val="ListParagraph"/>
              <w:numPr>
                <w:ilvl w:val="2"/>
                <w:numId w:val="1"/>
              </w:numPr>
            </w:pPr>
            <w:r>
              <w:t>Reid</w:t>
            </w:r>
            <w:r w:rsidR="00F32699">
              <w:t xml:space="preserve"> suggests following the process: CDS meets with general </w:t>
            </w:r>
            <w:proofErr w:type="gramStart"/>
            <w:r w:rsidR="00F32699">
              <w:t>education area faculty leader</w:t>
            </w:r>
            <w:proofErr w:type="gramEnd"/>
            <w:r w:rsidR="00F32699">
              <w:t xml:space="preserve"> (i.e. Program Chair) to discuss assessment results. Program chair holds faculty meeting for the collaborative discussion with general education area faculty.  Program Chair records ideas for corrective action presented by faculty at the meeting, sharing it in general education Action Planner. </w:t>
            </w:r>
          </w:p>
          <w:p w14:paraId="0D2CF47F" w14:textId="77777777" w:rsidR="00F32699" w:rsidRDefault="00F32699" w:rsidP="00F32699">
            <w:pPr>
              <w:pStyle w:val="ListParagraph"/>
              <w:ind w:left="1800"/>
            </w:pPr>
          </w:p>
          <w:p w14:paraId="6DCDCD2C" w14:textId="6374786A" w:rsidR="00F842FB" w:rsidRDefault="00F842FB" w:rsidP="00EB1F41">
            <w:pPr>
              <w:pStyle w:val="ListParagraph"/>
              <w:numPr>
                <w:ilvl w:val="0"/>
                <w:numId w:val="1"/>
              </w:numPr>
            </w:pPr>
            <w:r>
              <w:t>12/8 meeting: Year 4 &amp; 5, Kara (Lead), Joe, Lisa</w:t>
            </w:r>
            <w:r w:rsidR="00290490">
              <w:t xml:space="preserve"> </w:t>
            </w:r>
          </w:p>
          <w:p w14:paraId="52C4B665" w14:textId="44468918" w:rsidR="00E03C01" w:rsidRPr="005F2DC9" w:rsidRDefault="00F842FB" w:rsidP="00EB1F41">
            <w:pPr>
              <w:pStyle w:val="ListParagraph"/>
              <w:numPr>
                <w:ilvl w:val="1"/>
                <w:numId w:val="1"/>
              </w:numPr>
            </w:pPr>
            <w:r>
              <w:t>Everyone look at the tools for Y</w:t>
            </w:r>
            <w:r w:rsidR="00E54266">
              <w:t xml:space="preserve">ear 3. </w:t>
            </w:r>
            <w:r>
              <w:t xml:space="preserve">This will be </w:t>
            </w:r>
            <w:r w:rsidR="00694AA7">
              <w:t xml:space="preserve">our last meeting of the semester. </w:t>
            </w:r>
            <w:r w:rsidR="00076851">
              <w:t>Next semester</w:t>
            </w:r>
            <w:r>
              <w:t xml:space="preserve">, we will do a comprehensive review of general education assessment (Introduction; tools; yearly &amp; comprehensive review). Rafeeq, Ed, and Dale will lead this.  </w:t>
            </w:r>
            <w:r w:rsidR="00013D9C">
              <w:t xml:space="preserve"> </w:t>
            </w:r>
          </w:p>
        </w:tc>
        <w:tc>
          <w:tcPr>
            <w:tcW w:w="1710" w:type="dxa"/>
          </w:tcPr>
          <w:p w14:paraId="5F9628B1" w14:textId="77777777" w:rsidR="00A96D8D" w:rsidRPr="00B82E80" w:rsidRDefault="00A96D8D" w:rsidP="00A63ECD"/>
        </w:tc>
      </w:tr>
      <w:tr w:rsidR="00797739" w:rsidRPr="00EF6EE5" w14:paraId="69A69D01" w14:textId="77777777" w:rsidTr="001B2D78">
        <w:tc>
          <w:tcPr>
            <w:tcW w:w="1440" w:type="dxa"/>
          </w:tcPr>
          <w:p w14:paraId="7A507A1D" w14:textId="259FE69F" w:rsidR="00797739" w:rsidRDefault="00C44B5C" w:rsidP="00385EBE">
            <w:pPr>
              <w:spacing w:after="160" w:line="259" w:lineRule="auto"/>
            </w:pPr>
            <w:r>
              <w:lastRenderedPageBreak/>
              <w:t>Adjourn</w:t>
            </w:r>
          </w:p>
        </w:tc>
        <w:tc>
          <w:tcPr>
            <w:tcW w:w="8460" w:type="dxa"/>
          </w:tcPr>
          <w:p w14:paraId="7C699CA6" w14:textId="301A5BED" w:rsidR="00A374BF" w:rsidRPr="00B35386" w:rsidRDefault="00076851" w:rsidP="00076851">
            <w:r>
              <w:t>CASL will be</w:t>
            </w:r>
            <w:r w:rsidR="007E4A89">
              <w:t xml:space="preserve"> </w:t>
            </w:r>
            <w:r>
              <w:t xml:space="preserve">from </w:t>
            </w:r>
            <w:r w:rsidR="00F842FB">
              <w:t>12:15pm</w:t>
            </w:r>
            <w:r>
              <w:t xml:space="preserve"> - </w:t>
            </w:r>
            <w:r w:rsidR="00F842FB">
              <w:t xml:space="preserve">1:45pm </w:t>
            </w:r>
            <w:r w:rsidR="007E4A89">
              <w:t>starting on</w:t>
            </w:r>
            <w:r w:rsidR="00F842FB">
              <w:t xml:space="preserve"> 12/8. </w:t>
            </w:r>
          </w:p>
        </w:tc>
        <w:tc>
          <w:tcPr>
            <w:tcW w:w="1710" w:type="dxa"/>
          </w:tcPr>
          <w:p w14:paraId="202940C6" w14:textId="77E62385" w:rsidR="00F85ABC" w:rsidRDefault="00D63AA8" w:rsidP="001C67C1">
            <w:pPr>
              <w:rPr>
                <w:b/>
              </w:rPr>
            </w:pPr>
            <w:r>
              <w:rPr>
                <w:b/>
              </w:rPr>
              <w:t xml:space="preserve">Friday, </w:t>
            </w:r>
            <w:r w:rsidR="001C67C1">
              <w:rPr>
                <w:b/>
              </w:rPr>
              <w:t>December 8</w:t>
            </w:r>
            <w:r w:rsidR="00EB3A8C">
              <w:rPr>
                <w:b/>
              </w:rPr>
              <w:t xml:space="preserve">, 2017, </w:t>
            </w:r>
            <w:r w:rsidR="00ED5086">
              <w:rPr>
                <w:b/>
              </w:rPr>
              <w:t>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1"/>
      <w:footerReference w:type="default" r:id="rId12"/>
      <w:pgSz w:w="15840" w:h="12240" w:orient="landscape"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3C81" w14:textId="77777777" w:rsidR="00A24821" w:rsidRDefault="00A24821" w:rsidP="00E863C9">
      <w:r>
        <w:separator/>
      </w:r>
    </w:p>
  </w:endnote>
  <w:endnote w:type="continuationSeparator" w:id="0">
    <w:p w14:paraId="1DB105AC" w14:textId="77777777" w:rsidR="00A24821" w:rsidRDefault="00A24821"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0828"/>
      <w:docPartObj>
        <w:docPartGallery w:val="Page Numbers (Bottom of Page)"/>
        <w:docPartUnique/>
      </w:docPartObj>
    </w:sdtPr>
    <w:sdtEndPr>
      <w:rPr>
        <w:noProof/>
      </w:rPr>
    </w:sdtEndPr>
    <w:sdtContent>
      <w:p w14:paraId="566BC932" w14:textId="5A81FE56" w:rsidR="00E863C9" w:rsidRDefault="00E863C9">
        <w:pPr>
          <w:pStyle w:val="Footer"/>
          <w:jc w:val="right"/>
        </w:pPr>
        <w:r>
          <w:fldChar w:fldCharType="begin"/>
        </w:r>
        <w:r>
          <w:instrText xml:space="preserve"> PAGE   \* MERGEFORMAT </w:instrText>
        </w:r>
        <w:r>
          <w:fldChar w:fldCharType="separate"/>
        </w:r>
        <w:r w:rsidR="00D40BBB">
          <w:rPr>
            <w:noProof/>
          </w:rPr>
          <w:t>3</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CF02" w14:textId="77777777" w:rsidR="00A24821" w:rsidRDefault="00A24821" w:rsidP="00E863C9">
      <w:r>
        <w:separator/>
      </w:r>
    </w:p>
  </w:footnote>
  <w:footnote w:type="continuationSeparator" w:id="0">
    <w:p w14:paraId="532392A9" w14:textId="77777777" w:rsidR="00A24821" w:rsidRDefault="00A24821"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0821" w14:textId="322C9C18"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AF4"/>
    <w:multiLevelType w:val="hybridMultilevel"/>
    <w:tmpl w:val="FFE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41D1"/>
    <w:multiLevelType w:val="hybridMultilevel"/>
    <w:tmpl w:val="528C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6DE"/>
    <w:rsid w:val="0000091C"/>
    <w:rsid w:val="00001197"/>
    <w:rsid w:val="000017D1"/>
    <w:rsid w:val="000039E6"/>
    <w:rsid w:val="0000490A"/>
    <w:rsid w:val="00004AEE"/>
    <w:rsid w:val="0000515F"/>
    <w:rsid w:val="00006CD1"/>
    <w:rsid w:val="00007501"/>
    <w:rsid w:val="000075BD"/>
    <w:rsid w:val="000076B8"/>
    <w:rsid w:val="00007746"/>
    <w:rsid w:val="00010AFE"/>
    <w:rsid w:val="00011082"/>
    <w:rsid w:val="00011189"/>
    <w:rsid w:val="000116D8"/>
    <w:rsid w:val="00012361"/>
    <w:rsid w:val="00012390"/>
    <w:rsid w:val="00012CFF"/>
    <w:rsid w:val="00013D9C"/>
    <w:rsid w:val="0001410E"/>
    <w:rsid w:val="00014FC1"/>
    <w:rsid w:val="00015099"/>
    <w:rsid w:val="000164C8"/>
    <w:rsid w:val="00020EE2"/>
    <w:rsid w:val="00021CF2"/>
    <w:rsid w:val="00023C4F"/>
    <w:rsid w:val="00024BB7"/>
    <w:rsid w:val="000255AF"/>
    <w:rsid w:val="00025C55"/>
    <w:rsid w:val="00026754"/>
    <w:rsid w:val="000300AD"/>
    <w:rsid w:val="0003175F"/>
    <w:rsid w:val="0003193D"/>
    <w:rsid w:val="00032306"/>
    <w:rsid w:val="00032DA6"/>
    <w:rsid w:val="00033F12"/>
    <w:rsid w:val="000345BC"/>
    <w:rsid w:val="00034A4A"/>
    <w:rsid w:val="00040571"/>
    <w:rsid w:val="0004089C"/>
    <w:rsid w:val="00042338"/>
    <w:rsid w:val="000428E0"/>
    <w:rsid w:val="00043562"/>
    <w:rsid w:val="00043AFA"/>
    <w:rsid w:val="00045FB6"/>
    <w:rsid w:val="00046730"/>
    <w:rsid w:val="00054926"/>
    <w:rsid w:val="00054D02"/>
    <w:rsid w:val="000553AA"/>
    <w:rsid w:val="0005746A"/>
    <w:rsid w:val="0006046A"/>
    <w:rsid w:val="00060BE1"/>
    <w:rsid w:val="000612D0"/>
    <w:rsid w:val="00061F35"/>
    <w:rsid w:val="000622A7"/>
    <w:rsid w:val="0006334E"/>
    <w:rsid w:val="0006428D"/>
    <w:rsid w:val="00064581"/>
    <w:rsid w:val="00064A1F"/>
    <w:rsid w:val="00066197"/>
    <w:rsid w:val="00067996"/>
    <w:rsid w:val="00067F50"/>
    <w:rsid w:val="00070348"/>
    <w:rsid w:val="0007039B"/>
    <w:rsid w:val="00073BE1"/>
    <w:rsid w:val="00075F75"/>
    <w:rsid w:val="00076531"/>
    <w:rsid w:val="00076851"/>
    <w:rsid w:val="00077CF8"/>
    <w:rsid w:val="00083589"/>
    <w:rsid w:val="0008390B"/>
    <w:rsid w:val="00083AC0"/>
    <w:rsid w:val="0008488B"/>
    <w:rsid w:val="00084C6E"/>
    <w:rsid w:val="0008623F"/>
    <w:rsid w:val="00090209"/>
    <w:rsid w:val="0009036A"/>
    <w:rsid w:val="00090A8A"/>
    <w:rsid w:val="00090C3F"/>
    <w:rsid w:val="00091681"/>
    <w:rsid w:val="00092188"/>
    <w:rsid w:val="00092549"/>
    <w:rsid w:val="00092683"/>
    <w:rsid w:val="0009325B"/>
    <w:rsid w:val="0009343E"/>
    <w:rsid w:val="000934A4"/>
    <w:rsid w:val="00093C8C"/>
    <w:rsid w:val="00094F1E"/>
    <w:rsid w:val="000951CA"/>
    <w:rsid w:val="00096EB8"/>
    <w:rsid w:val="000A0948"/>
    <w:rsid w:val="000A0A1E"/>
    <w:rsid w:val="000A0B2E"/>
    <w:rsid w:val="000A14A8"/>
    <w:rsid w:val="000A23E3"/>
    <w:rsid w:val="000A2B9C"/>
    <w:rsid w:val="000A3548"/>
    <w:rsid w:val="000A37E3"/>
    <w:rsid w:val="000A7483"/>
    <w:rsid w:val="000A7FE7"/>
    <w:rsid w:val="000B1EC6"/>
    <w:rsid w:val="000B33A0"/>
    <w:rsid w:val="000B3DE3"/>
    <w:rsid w:val="000B3FF9"/>
    <w:rsid w:val="000B47B2"/>
    <w:rsid w:val="000B5174"/>
    <w:rsid w:val="000B525E"/>
    <w:rsid w:val="000B5765"/>
    <w:rsid w:val="000B5A51"/>
    <w:rsid w:val="000B5F8E"/>
    <w:rsid w:val="000B6838"/>
    <w:rsid w:val="000B6DD3"/>
    <w:rsid w:val="000B6F9F"/>
    <w:rsid w:val="000B7FC0"/>
    <w:rsid w:val="000C2881"/>
    <w:rsid w:val="000C3363"/>
    <w:rsid w:val="000C4FD8"/>
    <w:rsid w:val="000C5399"/>
    <w:rsid w:val="000C5EA3"/>
    <w:rsid w:val="000D0A39"/>
    <w:rsid w:val="000D1CBE"/>
    <w:rsid w:val="000D1DB6"/>
    <w:rsid w:val="000D1E8C"/>
    <w:rsid w:val="000D2FCD"/>
    <w:rsid w:val="000D32B8"/>
    <w:rsid w:val="000D477E"/>
    <w:rsid w:val="000D5BF7"/>
    <w:rsid w:val="000D6C56"/>
    <w:rsid w:val="000D7A1D"/>
    <w:rsid w:val="000E052A"/>
    <w:rsid w:val="000E107C"/>
    <w:rsid w:val="000E1C91"/>
    <w:rsid w:val="000E2404"/>
    <w:rsid w:val="000E2C59"/>
    <w:rsid w:val="000E2F97"/>
    <w:rsid w:val="000E516F"/>
    <w:rsid w:val="000E7591"/>
    <w:rsid w:val="000F1010"/>
    <w:rsid w:val="000F182D"/>
    <w:rsid w:val="000F1EDC"/>
    <w:rsid w:val="000F428E"/>
    <w:rsid w:val="000F4928"/>
    <w:rsid w:val="000F4ACB"/>
    <w:rsid w:val="000F5ABA"/>
    <w:rsid w:val="00101011"/>
    <w:rsid w:val="00101B57"/>
    <w:rsid w:val="001021AC"/>
    <w:rsid w:val="0010269B"/>
    <w:rsid w:val="00103C57"/>
    <w:rsid w:val="001053C1"/>
    <w:rsid w:val="00107A88"/>
    <w:rsid w:val="0011183E"/>
    <w:rsid w:val="00113A30"/>
    <w:rsid w:val="00113B82"/>
    <w:rsid w:val="0011548D"/>
    <w:rsid w:val="001161DE"/>
    <w:rsid w:val="00116514"/>
    <w:rsid w:val="00116B89"/>
    <w:rsid w:val="001174B7"/>
    <w:rsid w:val="00120466"/>
    <w:rsid w:val="0012146E"/>
    <w:rsid w:val="00121CD3"/>
    <w:rsid w:val="00122912"/>
    <w:rsid w:val="00122AF1"/>
    <w:rsid w:val="00123082"/>
    <w:rsid w:val="001232B7"/>
    <w:rsid w:val="00123E46"/>
    <w:rsid w:val="00125573"/>
    <w:rsid w:val="001262F1"/>
    <w:rsid w:val="001263A9"/>
    <w:rsid w:val="00127272"/>
    <w:rsid w:val="00132423"/>
    <w:rsid w:val="00133C52"/>
    <w:rsid w:val="00134270"/>
    <w:rsid w:val="001344F7"/>
    <w:rsid w:val="001347D5"/>
    <w:rsid w:val="00134FDA"/>
    <w:rsid w:val="00135489"/>
    <w:rsid w:val="0013763C"/>
    <w:rsid w:val="00140B25"/>
    <w:rsid w:val="00140EC7"/>
    <w:rsid w:val="0014298E"/>
    <w:rsid w:val="00145F4E"/>
    <w:rsid w:val="001464C3"/>
    <w:rsid w:val="00146F5A"/>
    <w:rsid w:val="00147240"/>
    <w:rsid w:val="001502BF"/>
    <w:rsid w:val="0015049A"/>
    <w:rsid w:val="001504ED"/>
    <w:rsid w:val="00150FCA"/>
    <w:rsid w:val="001519D4"/>
    <w:rsid w:val="00153B94"/>
    <w:rsid w:val="001564AE"/>
    <w:rsid w:val="001565B2"/>
    <w:rsid w:val="00156C27"/>
    <w:rsid w:val="0015760B"/>
    <w:rsid w:val="00157866"/>
    <w:rsid w:val="0016032E"/>
    <w:rsid w:val="00160C3E"/>
    <w:rsid w:val="00163C4F"/>
    <w:rsid w:val="00166D8E"/>
    <w:rsid w:val="001704FB"/>
    <w:rsid w:val="0017094E"/>
    <w:rsid w:val="00171698"/>
    <w:rsid w:val="00171834"/>
    <w:rsid w:val="00172ED4"/>
    <w:rsid w:val="00174690"/>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4FB"/>
    <w:rsid w:val="00191D42"/>
    <w:rsid w:val="00191DB3"/>
    <w:rsid w:val="00191E38"/>
    <w:rsid w:val="00191FB3"/>
    <w:rsid w:val="00193B02"/>
    <w:rsid w:val="001945AC"/>
    <w:rsid w:val="001958EA"/>
    <w:rsid w:val="00196BBE"/>
    <w:rsid w:val="001A3DBE"/>
    <w:rsid w:val="001A570F"/>
    <w:rsid w:val="001A5EF8"/>
    <w:rsid w:val="001A5F08"/>
    <w:rsid w:val="001A5F32"/>
    <w:rsid w:val="001A732B"/>
    <w:rsid w:val="001B261D"/>
    <w:rsid w:val="001B2D78"/>
    <w:rsid w:val="001B3C93"/>
    <w:rsid w:val="001B41CB"/>
    <w:rsid w:val="001B4B9C"/>
    <w:rsid w:val="001B5043"/>
    <w:rsid w:val="001B5394"/>
    <w:rsid w:val="001B6FA1"/>
    <w:rsid w:val="001B7214"/>
    <w:rsid w:val="001B7BA3"/>
    <w:rsid w:val="001C01EA"/>
    <w:rsid w:val="001C2925"/>
    <w:rsid w:val="001C2970"/>
    <w:rsid w:val="001C2A83"/>
    <w:rsid w:val="001C3AF0"/>
    <w:rsid w:val="001C55B9"/>
    <w:rsid w:val="001C6418"/>
    <w:rsid w:val="001C67C1"/>
    <w:rsid w:val="001C7A2F"/>
    <w:rsid w:val="001D20B9"/>
    <w:rsid w:val="001D3076"/>
    <w:rsid w:val="001D37C4"/>
    <w:rsid w:val="001D3924"/>
    <w:rsid w:val="001D4E29"/>
    <w:rsid w:val="001D5089"/>
    <w:rsid w:val="001D679F"/>
    <w:rsid w:val="001D713C"/>
    <w:rsid w:val="001D76BB"/>
    <w:rsid w:val="001E077A"/>
    <w:rsid w:val="001E2BC8"/>
    <w:rsid w:val="001E396D"/>
    <w:rsid w:val="001E3ED8"/>
    <w:rsid w:val="001E4EB1"/>
    <w:rsid w:val="001E6A0A"/>
    <w:rsid w:val="001E7AFC"/>
    <w:rsid w:val="001F00BA"/>
    <w:rsid w:val="001F22D8"/>
    <w:rsid w:val="001F3AD5"/>
    <w:rsid w:val="001F4C42"/>
    <w:rsid w:val="001F505A"/>
    <w:rsid w:val="001F5F8D"/>
    <w:rsid w:val="001F712A"/>
    <w:rsid w:val="001F7E0B"/>
    <w:rsid w:val="00200AD1"/>
    <w:rsid w:val="00202208"/>
    <w:rsid w:val="00202EAA"/>
    <w:rsid w:val="00204757"/>
    <w:rsid w:val="002049F6"/>
    <w:rsid w:val="00204F89"/>
    <w:rsid w:val="00205BE3"/>
    <w:rsid w:val="0020702D"/>
    <w:rsid w:val="0021070F"/>
    <w:rsid w:val="0021091A"/>
    <w:rsid w:val="00211D82"/>
    <w:rsid w:val="002133FD"/>
    <w:rsid w:val="0021398B"/>
    <w:rsid w:val="00213DD4"/>
    <w:rsid w:val="0021442C"/>
    <w:rsid w:val="00215E82"/>
    <w:rsid w:val="002166FE"/>
    <w:rsid w:val="00217343"/>
    <w:rsid w:val="00217458"/>
    <w:rsid w:val="00217CA8"/>
    <w:rsid w:val="00217FD9"/>
    <w:rsid w:val="00220379"/>
    <w:rsid w:val="00220ACE"/>
    <w:rsid w:val="00221D9B"/>
    <w:rsid w:val="00222DBC"/>
    <w:rsid w:val="00223521"/>
    <w:rsid w:val="00224EAB"/>
    <w:rsid w:val="00224EFA"/>
    <w:rsid w:val="0022557D"/>
    <w:rsid w:val="00227E0A"/>
    <w:rsid w:val="00230D18"/>
    <w:rsid w:val="002316CC"/>
    <w:rsid w:val="00232DFF"/>
    <w:rsid w:val="00233368"/>
    <w:rsid w:val="0023525F"/>
    <w:rsid w:val="00235BE8"/>
    <w:rsid w:val="0023603E"/>
    <w:rsid w:val="002368F2"/>
    <w:rsid w:val="00236A96"/>
    <w:rsid w:val="00237B58"/>
    <w:rsid w:val="00243010"/>
    <w:rsid w:val="002456D8"/>
    <w:rsid w:val="00245BAF"/>
    <w:rsid w:val="00245C1C"/>
    <w:rsid w:val="00246CF7"/>
    <w:rsid w:val="00246E59"/>
    <w:rsid w:val="00247948"/>
    <w:rsid w:val="002504FB"/>
    <w:rsid w:val="0025132C"/>
    <w:rsid w:val="00251BEA"/>
    <w:rsid w:val="0025321D"/>
    <w:rsid w:val="0025570D"/>
    <w:rsid w:val="00256BCE"/>
    <w:rsid w:val="002576C5"/>
    <w:rsid w:val="00262304"/>
    <w:rsid w:val="00263824"/>
    <w:rsid w:val="002645E9"/>
    <w:rsid w:val="00265BE3"/>
    <w:rsid w:val="00270EDC"/>
    <w:rsid w:val="002720EF"/>
    <w:rsid w:val="0027255F"/>
    <w:rsid w:val="00272AF4"/>
    <w:rsid w:val="00273785"/>
    <w:rsid w:val="00274692"/>
    <w:rsid w:val="00274E8C"/>
    <w:rsid w:val="00276CF6"/>
    <w:rsid w:val="002775C4"/>
    <w:rsid w:val="00280C5D"/>
    <w:rsid w:val="00281656"/>
    <w:rsid w:val="00281994"/>
    <w:rsid w:val="00281D61"/>
    <w:rsid w:val="0028310C"/>
    <w:rsid w:val="002833E7"/>
    <w:rsid w:val="00286022"/>
    <w:rsid w:val="002903E6"/>
    <w:rsid w:val="00290490"/>
    <w:rsid w:val="002909B5"/>
    <w:rsid w:val="0029187B"/>
    <w:rsid w:val="00291E5B"/>
    <w:rsid w:val="0029299A"/>
    <w:rsid w:val="00292A2B"/>
    <w:rsid w:val="002960A7"/>
    <w:rsid w:val="002963F9"/>
    <w:rsid w:val="002A09EB"/>
    <w:rsid w:val="002A3BE8"/>
    <w:rsid w:val="002A4762"/>
    <w:rsid w:val="002A6707"/>
    <w:rsid w:val="002A76A6"/>
    <w:rsid w:val="002B05CD"/>
    <w:rsid w:val="002B2674"/>
    <w:rsid w:val="002B5817"/>
    <w:rsid w:val="002B5DB7"/>
    <w:rsid w:val="002B60A5"/>
    <w:rsid w:val="002B7AB1"/>
    <w:rsid w:val="002C067B"/>
    <w:rsid w:val="002C0BE7"/>
    <w:rsid w:val="002C1702"/>
    <w:rsid w:val="002C1FED"/>
    <w:rsid w:val="002C447C"/>
    <w:rsid w:val="002C47A4"/>
    <w:rsid w:val="002C4944"/>
    <w:rsid w:val="002C5C11"/>
    <w:rsid w:val="002C6BD2"/>
    <w:rsid w:val="002C6CAF"/>
    <w:rsid w:val="002C7221"/>
    <w:rsid w:val="002D1750"/>
    <w:rsid w:val="002D291E"/>
    <w:rsid w:val="002D44DF"/>
    <w:rsid w:val="002D5473"/>
    <w:rsid w:val="002D5A70"/>
    <w:rsid w:val="002D5D50"/>
    <w:rsid w:val="002D67E7"/>
    <w:rsid w:val="002D6FB6"/>
    <w:rsid w:val="002E3C69"/>
    <w:rsid w:val="002E6781"/>
    <w:rsid w:val="002E7311"/>
    <w:rsid w:val="002E761A"/>
    <w:rsid w:val="002E7AD2"/>
    <w:rsid w:val="002F05B9"/>
    <w:rsid w:val="002F133A"/>
    <w:rsid w:val="002F16E7"/>
    <w:rsid w:val="002F1D8F"/>
    <w:rsid w:val="002F24A5"/>
    <w:rsid w:val="002F2B87"/>
    <w:rsid w:val="002F3FB9"/>
    <w:rsid w:val="002F40B9"/>
    <w:rsid w:val="002F5FF9"/>
    <w:rsid w:val="002F63FB"/>
    <w:rsid w:val="002F7FD3"/>
    <w:rsid w:val="003010C5"/>
    <w:rsid w:val="00305545"/>
    <w:rsid w:val="003059B6"/>
    <w:rsid w:val="00305D9C"/>
    <w:rsid w:val="00307224"/>
    <w:rsid w:val="0030767C"/>
    <w:rsid w:val="003103E7"/>
    <w:rsid w:val="003106B0"/>
    <w:rsid w:val="00311725"/>
    <w:rsid w:val="003120D3"/>
    <w:rsid w:val="00313B73"/>
    <w:rsid w:val="003148AA"/>
    <w:rsid w:val="00314B6D"/>
    <w:rsid w:val="00315950"/>
    <w:rsid w:val="00320274"/>
    <w:rsid w:val="0032075D"/>
    <w:rsid w:val="00320808"/>
    <w:rsid w:val="00321E60"/>
    <w:rsid w:val="00321FD1"/>
    <w:rsid w:val="00322DB1"/>
    <w:rsid w:val="003232F1"/>
    <w:rsid w:val="003239C3"/>
    <w:rsid w:val="0032796E"/>
    <w:rsid w:val="0033296E"/>
    <w:rsid w:val="003337DA"/>
    <w:rsid w:val="00333C38"/>
    <w:rsid w:val="00335B19"/>
    <w:rsid w:val="00336EA6"/>
    <w:rsid w:val="003375E0"/>
    <w:rsid w:val="00340022"/>
    <w:rsid w:val="003415DC"/>
    <w:rsid w:val="00341744"/>
    <w:rsid w:val="003435F5"/>
    <w:rsid w:val="00343F02"/>
    <w:rsid w:val="00345B11"/>
    <w:rsid w:val="003500E7"/>
    <w:rsid w:val="003509D0"/>
    <w:rsid w:val="00351029"/>
    <w:rsid w:val="00352E15"/>
    <w:rsid w:val="00353109"/>
    <w:rsid w:val="003533A6"/>
    <w:rsid w:val="00353BA7"/>
    <w:rsid w:val="00353BA9"/>
    <w:rsid w:val="00355194"/>
    <w:rsid w:val="0036061A"/>
    <w:rsid w:val="0036308C"/>
    <w:rsid w:val="003632EB"/>
    <w:rsid w:val="003640D4"/>
    <w:rsid w:val="003640DB"/>
    <w:rsid w:val="00365276"/>
    <w:rsid w:val="003652D4"/>
    <w:rsid w:val="00366003"/>
    <w:rsid w:val="003700FF"/>
    <w:rsid w:val="00371BE0"/>
    <w:rsid w:val="00372A45"/>
    <w:rsid w:val="00372FB5"/>
    <w:rsid w:val="00374D8F"/>
    <w:rsid w:val="00376184"/>
    <w:rsid w:val="003761AD"/>
    <w:rsid w:val="00376DEB"/>
    <w:rsid w:val="00377866"/>
    <w:rsid w:val="00377F78"/>
    <w:rsid w:val="00380546"/>
    <w:rsid w:val="003805B5"/>
    <w:rsid w:val="00380AB2"/>
    <w:rsid w:val="00380D7C"/>
    <w:rsid w:val="00380E48"/>
    <w:rsid w:val="00382847"/>
    <w:rsid w:val="00382FCC"/>
    <w:rsid w:val="00383B56"/>
    <w:rsid w:val="00384359"/>
    <w:rsid w:val="00384900"/>
    <w:rsid w:val="00384B7F"/>
    <w:rsid w:val="00384D97"/>
    <w:rsid w:val="00385B57"/>
    <w:rsid w:val="00385EBE"/>
    <w:rsid w:val="00386199"/>
    <w:rsid w:val="00386B35"/>
    <w:rsid w:val="00387411"/>
    <w:rsid w:val="00390460"/>
    <w:rsid w:val="00391E15"/>
    <w:rsid w:val="00391FF0"/>
    <w:rsid w:val="003921AF"/>
    <w:rsid w:val="0039225B"/>
    <w:rsid w:val="00392D2C"/>
    <w:rsid w:val="003938FB"/>
    <w:rsid w:val="00394450"/>
    <w:rsid w:val="0039673D"/>
    <w:rsid w:val="00396C89"/>
    <w:rsid w:val="003A0374"/>
    <w:rsid w:val="003A09F4"/>
    <w:rsid w:val="003A0FEB"/>
    <w:rsid w:val="003A1167"/>
    <w:rsid w:val="003A1496"/>
    <w:rsid w:val="003A2770"/>
    <w:rsid w:val="003A4B65"/>
    <w:rsid w:val="003A71C8"/>
    <w:rsid w:val="003B0096"/>
    <w:rsid w:val="003B0414"/>
    <w:rsid w:val="003B2851"/>
    <w:rsid w:val="003B289A"/>
    <w:rsid w:val="003B791F"/>
    <w:rsid w:val="003B7E2D"/>
    <w:rsid w:val="003B7EDA"/>
    <w:rsid w:val="003C0361"/>
    <w:rsid w:val="003C1829"/>
    <w:rsid w:val="003C1B74"/>
    <w:rsid w:val="003C1B9D"/>
    <w:rsid w:val="003C2F33"/>
    <w:rsid w:val="003C3724"/>
    <w:rsid w:val="003C392F"/>
    <w:rsid w:val="003C39BF"/>
    <w:rsid w:val="003C4EC2"/>
    <w:rsid w:val="003C6428"/>
    <w:rsid w:val="003C672A"/>
    <w:rsid w:val="003C6BEC"/>
    <w:rsid w:val="003C70AC"/>
    <w:rsid w:val="003C7BE3"/>
    <w:rsid w:val="003D011F"/>
    <w:rsid w:val="003D044D"/>
    <w:rsid w:val="003D19E4"/>
    <w:rsid w:val="003D26A3"/>
    <w:rsid w:val="003D3081"/>
    <w:rsid w:val="003D3260"/>
    <w:rsid w:val="003D6F9B"/>
    <w:rsid w:val="003E0267"/>
    <w:rsid w:val="003E0FF8"/>
    <w:rsid w:val="003E11EF"/>
    <w:rsid w:val="003E48F7"/>
    <w:rsid w:val="003E531B"/>
    <w:rsid w:val="003E5B44"/>
    <w:rsid w:val="003E6BED"/>
    <w:rsid w:val="003F0250"/>
    <w:rsid w:val="003F086E"/>
    <w:rsid w:val="003F1F5A"/>
    <w:rsid w:val="003F40E0"/>
    <w:rsid w:val="003F4301"/>
    <w:rsid w:val="003F5C74"/>
    <w:rsid w:val="003F6326"/>
    <w:rsid w:val="003F6C64"/>
    <w:rsid w:val="004031EF"/>
    <w:rsid w:val="004035B0"/>
    <w:rsid w:val="00403C51"/>
    <w:rsid w:val="00404C9F"/>
    <w:rsid w:val="00405924"/>
    <w:rsid w:val="004119E7"/>
    <w:rsid w:val="00417560"/>
    <w:rsid w:val="00417946"/>
    <w:rsid w:val="00420B79"/>
    <w:rsid w:val="0042143F"/>
    <w:rsid w:val="0042212D"/>
    <w:rsid w:val="0042320B"/>
    <w:rsid w:val="004234F6"/>
    <w:rsid w:val="00423975"/>
    <w:rsid w:val="00425C84"/>
    <w:rsid w:val="004269AD"/>
    <w:rsid w:val="00427E98"/>
    <w:rsid w:val="00431623"/>
    <w:rsid w:val="00431664"/>
    <w:rsid w:val="00432304"/>
    <w:rsid w:val="004326F4"/>
    <w:rsid w:val="00434760"/>
    <w:rsid w:val="00435115"/>
    <w:rsid w:val="00435D9C"/>
    <w:rsid w:val="00437847"/>
    <w:rsid w:val="0044123B"/>
    <w:rsid w:val="00441C62"/>
    <w:rsid w:val="00442F8F"/>
    <w:rsid w:val="004452A0"/>
    <w:rsid w:val="00446878"/>
    <w:rsid w:val="00446929"/>
    <w:rsid w:val="0044712E"/>
    <w:rsid w:val="004472CA"/>
    <w:rsid w:val="004512AD"/>
    <w:rsid w:val="00451954"/>
    <w:rsid w:val="00451CF5"/>
    <w:rsid w:val="00452D4A"/>
    <w:rsid w:val="00455BC3"/>
    <w:rsid w:val="00456CAD"/>
    <w:rsid w:val="00457337"/>
    <w:rsid w:val="004578C2"/>
    <w:rsid w:val="00457B20"/>
    <w:rsid w:val="00462858"/>
    <w:rsid w:val="00463698"/>
    <w:rsid w:val="004663A5"/>
    <w:rsid w:val="00466986"/>
    <w:rsid w:val="0047081E"/>
    <w:rsid w:val="00470B64"/>
    <w:rsid w:val="00470B7C"/>
    <w:rsid w:val="00470CB4"/>
    <w:rsid w:val="00471448"/>
    <w:rsid w:val="00472F5E"/>
    <w:rsid w:val="00473356"/>
    <w:rsid w:val="00473ADD"/>
    <w:rsid w:val="00474893"/>
    <w:rsid w:val="0047524A"/>
    <w:rsid w:val="00477BC3"/>
    <w:rsid w:val="004810B0"/>
    <w:rsid w:val="004842D5"/>
    <w:rsid w:val="0048459A"/>
    <w:rsid w:val="004850AC"/>
    <w:rsid w:val="004853CB"/>
    <w:rsid w:val="004854B8"/>
    <w:rsid w:val="00487CC8"/>
    <w:rsid w:val="00490332"/>
    <w:rsid w:val="004910B8"/>
    <w:rsid w:val="004911D3"/>
    <w:rsid w:val="004916C8"/>
    <w:rsid w:val="0049354B"/>
    <w:rsid w:val="004943F5"/>
    <w:rsid w:val="00494E65"/>
    <w:rsid w:val="00494EF4"/>
    <w:rsid w:val="004962F1"/>
    <w:rsid w:val="004A1757"/>
    <w:rsid w:val="004A3457"/>
    <w:rsid w:val="004A3648"/>
    <w:rsid w:val="004A37B4"/>
    <w:rsid w:val="004A3AB1"/>
    <w:rsid w:val="004A55C1"/>
    <w:rsid w:val="004B206A"/>
    <w:rsid w:val="004B2934"/>
    <w:rsid w:val="004B3E8B"/>
    <w:rsid w:val="004B4C44"/>
    <w:rsid w:val="004B795A"/>
    <w:rsid w:val="004C0DDF"/>
    <w:rsid w:val="004C104E"/>
    <w:rsid w:val="004C14D9"/>
    <w:rsid w:val="004C15CF"/>
    <w:rsid w:val="004C2F63"/>
    <w:rsid w:val="004C3F62"/>
    <w:rsid w:val="004C4660"/>
    <w:rsid w:val="004C4F71"/>
    <w:rsid w:val="004C5548"/>
    <w:rsid w:val="004C60AB"/>
    <w:rsid w:val="004C7405"/>
    <w:rsid w:val="004C7834"/>
    <w:rsid w:val="004D03F5"/>
    <w:rsid w:val="004D0C12"/>
    <w:rsid w:val="004D0CF2"/>
    <w:rsid w:val="004D131B"/>
    <w:rsid w:val="004D1BA7"/>
    <w:rsid w:val="004D6473"/>
    <w:rsid w:val="004E0CB0"/>
    <w:rsid w:val="004E1B3D"/>
    <w:rsid w:val="004E28CF"/>
    <w:rsid w:val="004E30A9"/>
    <w:rsid w:val="004E3A65"/>
    <w:rsid w:val="004E4BD4"/>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5511"/>
    <w:rsid w:val="005060B6"/>
    <w:rsid w:val="00507DD0"/>
    <w:rsid w:val="00510B1D"/>
    <w:rsid w:val="00514C82"/>
    <w:rsid w:val="00515C65"/>
    <w:rsid w:val="00517021"/>
    <w:rsid w:val="0052095A"/>
    <w:rsid w:val="0052464A"/>
    <w:rsid w:val="00524834"/>
    <w:rsid w:val="00525669"/>
    <w:rsid w:val="00526582"/>
    <w:rsid w:val="00527633"/>
    <w:rsid w:val="0053010F"/>
    <w:rsid w:val="00530946"/>
    <w:rsid w:val="00530C22"/>
    <w:rsid w:val="00530D56"/>
    <w:rsid w:val="00531181"/>
    <w:rsid w:val="005315BF"/>
    <w:rsid w:val="0053160D"/>
    <w:rsid w:val="00532043"/>
    <w:rsid w:val="005320BF"/>
    <w:rsid w:val="005321BD"/>
    <w:rsid w:val="00533B03"/>
    <w:rsid w:val="00533C67"/>
    <w:rsid w:val="0053596E"/>
    <w:rsid w:val="0053664D"/>
    <w:rsid w:val="00540408"/>
    <w:rsid w:val="00540E09"/>
    <w:rsid w:val="00542C9B"/>
    <w:rsid w:val="00542D7C"/>
    <w:rsid w:val="005430B9"/>
    <w:rsid w:val="00543597"/>
    <w:rsid w:val="0054494D"/>
    <w:rsid w:val="00545260"/>
    <w:rsid w:val="0054528F"/>
    <w:rsid w:val="0054644D"/>
    <w:rsid w:val="005505D7"/>
    <w:rsid w:val="005537C1"/>
    <w:rsid w:val="00553880"/>
    <w:rsid w:val="00553C25"/>
    <w:rsid w:val="0055523D"/>
    <w:rsid w:val="00555CD7"/>
    <w:rsid w:val="00556B2D"/>
    <w:rsid w:val="00556F59"/>
    <w:rsid w:val="005610A8"/>
    <w:rsid w:val="0056191D"/>
    <w:rsid w:val="00562145"/>
    <w:rsid w:val="00562219"/>
    <w:rsid w:val="005632EC"/>
    <w:rsid w:val="00563DF2"/>
    <w:rsid w:val="00564476"/>
    <w:rsid w:val="00565023"/>
    <w:rsid w:val="005665BF"/>
    <w:rsid w:val="005668E8"/>
    <w:rsid w:val="00566FE5"/>
    <w:rsid w:val="00570C2C"/>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3ABA"/>
    <w:rsid w:val="00595AF8"/>
    <w:rsid w:val="0059628B"/>
    <w:rsid w:val="005964EF"/>
    <w:rsid w:val="00596A2F"/>
    <w:rsid w:val="00597F48"/>
    <w:rsid w:val="005A084E"/>
    <w:rsid w:val="005A13D3"/>
    <w:rsid w:val="005A3460"/>
    <w:rsid w:val="005A3FE2"/>
    <w:rsid w:val="005A4F30"/>
    <w:rsid w:val="005A5356"/>
    <w:rsid w:val="005A66EF"/>
    <w:rsid w:val="005A6CA6"/>
    <w:rsid w:val="005A7453"/>
    <w:rsid w:val="005A767C"/>
    <w:rsid w:val="005B2381"/>
    <w:rsid w:val="005B23A9"/>
    <w:rsid w:val="005B270E"/>
    <w:rsid w:val="005B3198"/>
    <w:rsid w:val="005B31A5"/>
    <w:rsid w:val="005B3F25"/>
    <w:rsid w:val="005B6346"/>
    <w:rsid w:val="005C056A"/>
    <w:rsid w:val="005C3E1B"/>
    <w:rsid w:val="005C71E8"/>
    <w:rsid w:val="005C7EEC"/>
    <w:rsid w:val="005D2B01"/>
    <w:rsid w:val="005D2EAC"/>
    <w:rsid w:val="005D61A7"/>
    <w:rsid w:val="005E0900"/>
    <w:rsid w:val="005E0C40"/>
    <w:rsid w:val="005E17B1"/>
    <w:rsid w:val="005E1C38"/>
    <w:rsid w:val="005E247C"/>
    <w:rsid w:val="005E27B6"/>
    <w:rsid w:val="005E3C1D"/>
    <w:rsid w:val="005E402E"/>
    <w:rsid w:val="005E4A88"/>
    <w:rsid w:val="005E4BB4"/>
    <w:rsid w:val="005E5234"/>
    <w:rsid w:val="005E52BF"/>
    <w:rsid w:val="005E54DD"/>
    <w:rsid w:val="005E5E5A"/>
    <w:rsid w:val="005E638B"/>
    <w:rsid w:val="005E66E2"/>
    <w:rsid w:val="005E7AE0"/>
    <w:rsid w:val="005F1CFF"/>
    <w:rsid w:val="005F2DC9"/>
    <w:rsid w:val="005F3715"/>
    <w:rsid w:val="005F4A4C"/>
    <w:rsid w:val="005F64D6"/>
    <w:rsid w:val="005F6999"/>
    <w:rsid w:val="005F78E8"/>
    <w:rsid w:val="00600963"/>
    <w:rsid w:val="0060097B"/>
    <w:rsid w:val="0060223C"/>
    <w:rsid w:val="006027E2"/>
    <w:rsid w:val="006032C7"/>
    <w:rsid w:val="0060352A"/>
    <w:rsid w:val="00605F17"/>
    <w:rsid w:val="00606F29"/>
    <w:rsid w:val="00607866"/>
    <w:rsid w:val="006079C1"/>
    <w:rsid w:val="006110B1"/>
    <w:rsid w:val="006141E1"/>
    <w:rsid w:val="00616028"/>
    <w:rsid w:val="00616E4F"/>
    <w:rsid w:val="006177FB"/>
    <w:rsid w:val="00617DFB"/>
    <w:rsid w:val="00620BB1"/>
    <w:rsid w:val="00621A39"/>
    <w:rsid w:val="006224BF"/>
    <w:rsid w:val="00625200"/>
    <w:rsid w:val="006314A1"/>
    <w:rsid w:val="00636A88"/>
    <w:rsid w:val="00636D63"/>
    <w:rsid w:val="00640EAD"/>
    <w:rsid w:val="00641719"/>
    <w:rsid w:val="006431CB"/>
    <w:rsid w:val="006432EF"/>
    <w:rsid w:val="006444A6"/>
    <w:rsid w:val="00644A72"/>
    <w:rsid w:val="00645532"/>
    <w:rsid w:val="00647517"/>
    <w:rsid w:val="006502CF"/>
    <w:rsid w:val="00653708"/>
    <w:rsid w:val="00653C92"/>
    <w:rsid w:val="00654A07"/>
    <w:rsid w:val="00655A70"/>
    <w:rsid w:val="00655B09"/>
    <w:rsid w:val="0065709F"/>
    <w:rsid w:val="00660242"/>
    <w:rsid w:val="00660F30"/>
    <w:rsid w:val="006610C1"/>
    <w:rsid w:val="00662F5A"/>
    <w:rsid w:val="0066334A"/>
    <w:rsid w:val="006633BE"/>
    <w:rsid w:val="006644DC"/>
    <w:rsid w:val="00664C3E"/>
    <w:rsid w:val="00665EB2"/>
    <w:rsid w:val="0066642E"/>
    <w:rsid w:val="0067006A"/>
    <w:rsid w:val="0067111D"/>
    <w:rsid w:val="00672BEE"/>
    <w:rsid w:val="006743D3"/>
    <w:rsid w:val="00674F62"/>
    <w:rsid w:val="00676318"/>
    <w:rsid w:val="00676665"/>
    <w:rsid w:val="006773D5"/>
    <w:rsid w:val="006779D5"/>
    <w:rsid w:val="00677E00"/>
    <w:rsid w:val="006815EA"/>
    <w:rsid w:val="00682134"/>
    <w:rsid w:val="00683601"/>
    <w:rsid w:val="00683F8A"/>
    <w:rsid w:val="0068404C"/>
    <w:rsid w:val="00684359"/>
    <w:rsid w:val="006848B5"/>
    <w:rsid w:val="006864BA"/>
    <w:rsid w:val="00686A33"/>
    <w:rsid w:val="00687319"/>
    <w:rsid w:val="00687717"/>
    <w:rsid w:val="006914E9"/>
    <w:rsid w:val="00691666"/>
    <w:rsid w:val="00691766"/>
    <w:rsid w:val="006925B9"/>
    <w:rsid w:val="00692E3B"/>
    <w:rsid w:val="00694AA7"/>
    <w:rsid w:val="00694FC5"/>
    <w:rsid w:val="006954B3"/>
    <w:rsid w:val="00695B12"/>
    <w:rsid w:val="00696AC4"/>
    <w:rsid w:val="006976AB"/>
    <w:rsid w:val="006A0361"/>
    <w:rsid w:val="006A0462"/>
    <w:rsid w:val="006A0DD5"/>
    <w:rsid w:val="006A32AB"/>
    <w:rsid w:val="006A5627"/>
    <w:rsid w:val="006B1F37"/>
    <w:rsid w:val="006B43C4"/>
    <w:rsid w:val="006B4DD9"/>
    <w:rsid w:val="006B537B"/>
    <w:rsid w:val="006B695B"/>
    <w:rsid w:val="006B6A08"/>
    <w:rsid w:val="006B7E37"/>
    <w:rsid w:val="006C0EEA"/>
    <w:rsid w:val="006C3B00"/>
    <w:rsid w:val="006C4770"/>
    <w:rsid w:val="006C5C76"/>
    <w:rsid w:val="006C6AF4"/>
    <w:rsid w:val="006C78D4"/>
    <w:rsid w:val="006D010E"/>
    <w:rsid w:val="006D2903"/>
    <w:rsid w:val="006D2F36"/>
    <w:rsid w:val="006D3AAB"/>
    <w:rsid w:val="006D54BB"/>
    <w:rsid w:val="006D6307"/>
    <w:rsid w:val="006D7E2E"/>
    <w:rsid w:val="006E020F"/>
    <w:rsid w:val="006E055B"/>
    <w:rsid w:val="006E17F6"/>
    <w:rsid w:val="006E1F0D"/>
    <w:rsid w:val="006E2271"/>
    <w:rsid w:val="006E29FC"/>
    <w:rsid w:val="006E4C8C"/>
    <w:rsid w:val="006E5406"/>
    <w:rsid w:val="006E6F8A"/>
    <w:rsid w:val="006E71F8"/>
    <w:rsid w:val="006E7396"/>
    <w:rsid w:val="006F0CC6"/>
    <w:rsid w:val="006F183C"/>
    <w:rsid w:val="006F2F6B"/>
    <w:rsid w:val="006F341F"/>
    <w:rsid w:val="006F3CFD"/>
    <w:rsid w:val="006F471A"/>
    <w:rsid w:val="006F4E6D"/>
    <w:rsid w:val="006F549E"/>
    <w:rsid w:val="006F5773"/>
    <w:rsid w:val="006F57BD"/>
    <w:rsid w:val="00701FB9"/>
    <w:rsid w:val="007020E2"/>
    <w:rsid w:val="00702E67"/>
    <w:rsid w:val="00703F39"/>
    <w:rsid w:val="00704A4C"/>
    <w:rsid w:val="0070503B"/>
    <w:rsid w:val="00705300"/>
    <w:rsid w:val="00706911"/>
    <w:rsid w:val="00706E66"/>
    <w:rsid w:val="00707C15"/>
    <w:rsid w:val="0071162A"/>
    <w:rsid w:val="007116D7"/>
    <w:rsid w:val="0071255F"/>
    <w:rsid w:val="007125CB"/>
    <w:rsid w:val="007150CA"/>
    <w:rsid w:val="00715AEE"/>
    <w:rsid w:val="00715F17"/>
    <w:rsid w:val="0071622D"/>
    <w:rsid w:val="007163A4"/>
    <w:rsid w:val="00716D13"/>
    <w:rsid w:val="00717CAF"/>
    <w:rsid w:val="007201D0"/>
    <w:rsid w:val="00722FE1"/>
    <w:rsid w:val="007231E2"/>
    <w:rsid w:val="007237D0"/>
    <w:rsid w:val="00723FFB"/>
    <w:rsid w:val="00724C80"/>
    <w:rsid w:val="007254DC"/>
    <w:rsid w:val="00726FBE"/>
    <w:rsid w:val="007271EC"/>
    <w:rsid w:val="00727DEB"/>
    <w:rsid w:val="00730616"/>
    <w:rsid w:val="0073286C"/>
    <w:rsid w:val="00732D81"/>
    <w:rsid w:val="00732E7D"/>
    <w:rsid w:val="007351A3"/>
    <w:rsid w:val="007357A0"/>
    <w:rsid w:val="007359EF"/>
    <w:rsid w:val="00735E11"/>
    <w:rsid w:val="0073665D"/>
    <w:rsid w:val="00737EAA"/>
    <w:rsid w:val="007415DE"/>
    <w:rsid w:val="00743B17"/>
    <w:rsid w:val="00744D5E"/>
    <w:rsid w:val="007502EB"/>
    <w:rsid w:val="0075122E"/>
    <w:rsid w:val="007520E7"/>
    <w:rsid w:val="007542F4"/>
    <w:rsid w:val="00755580"/>
    <w:rsid w:val="007567DE"/>
    <w:rsid w:val="00760915"/>
    <w:rsid w:val="00762BCC"/>
    <w:rsid w:val="0076315F"/>
    <w:rsid w:val="0076542B"/>
    <w:rsid w:val="00767866"/>
    <w:rsid w:val="00770B57"/>
    <w:rsid w:val="00771800"/>
    <w:rsid w:val="0077240A"/>
    <w:rsid w:val="00772875"/>
    <w:rsid w:val="007734D2"/>
    <w:rsid w:val="007738E1"/>
    <w:rsid w:val="00773B45"/>
    <w:rsid w:val="00774737"/>
    <w:rsid w:val="00774C42"/>
    <w:rsid w:val="00775E2B"/>
    <w:rsid w:val="00781065"/>
    <w:rsid w:val="00781729"/>
    <w:rsid w:val="0078192C"/>
    <w:rsid w:val="00782B87"/>
    <w:rsid w:val="00783193"/>
    <w:rsid w:val="007831AF"/>
    <w:rsid w:val="007837EE"/>
    <w:rsid w:val="00783A39"/>
    <w:rsid w:val="00785EF3"/>
    <w:rsid w:val="00791FF6"/>
    <w:rsid w:val="007923BD"/>
    <w:rsid w:val="00792C50"/>
    <w:rsid w:val="007934BC"/>
    <w:rsid w:val="00795D8C"/>
    <w:rsid w:val="00795E14"/>
    <w:rsid w:val="00796576"/>
    <w:rsid w:val="00797739"/>
    <w:rsid w:val="00797B0E"/>
    <w:rsid w:val="00797BF6"/>
    <w:rsid w:val="007A19C9"/>
    <w:rsid w:val="007A1F27"/>
    <w:rsid w:val="007A2432"/>
    <w:rsid w:val="007A2C06"/>
    <w:rsid w:val="007A2F6F"/>
    <w:rsid w:val="007A3195"/>
    <w:rsid w:val="007A41FD"/>
    <w:rsid w:val="007A5F5C"/>
    <w:rsid w:val="007A61CE"/>
    <w:rsid w:val="007A6534"/>
    <w:rsid w:val="007A7C90"/>
    <w:rsid w:val="007B0611"/>
    <w:rsid w:val="007B373B"/>
    <w:rsid w:val="007B3811"/>
    <w:rsid w:val="007B3A6D"/>
    <w:rsid w:val="007B3BE4"/>
    <w:rsid w:val="007B3D8C"/>
    <w:rsid w:val="007B492E"/>
    <w:rsid w:val="007B6293"/>
    <w:rsid w:val="007B6F34"/>
    <w:rsid w:val="007B73C6"/>
    <w:rsid w:val="007C1956"/>
    <w:rsid w:val="007C31E6"/>
    <w:rsid w:val="007C3F3D"/>
    <w:rsid w:val="007C51BA"/>
    <w:rsid w:val="007C574E"/>
    <w:rsid w:val="007C69D1"/>
    <w:rsid w:val="007C7DC3"/>
    <w:rsid w:val="007D084C"/>
    <w:rsid w:val="007D151A"/>
    <w:rsid w:val="007D2194"/>
    <w:rsid w:val="007D2CE4"/>
    <w:rsid w:val="007D3D87"/>
    <w:rsid w:val="007D4ABB"/>
    <w:rsid w:val="007D5942"/>
    <w:rsid w:val="007D5AEF"/>
    <w:rsid w:val="007D65A5"/>
    <w:rsid w:val="007D6A3A"/>
    <w:rsid w:val="007E08CB"/>
    <w:rsid w:val="007E09DD"/>
    <w:rsid w:val="007E2D4A"/>
    <w:rsid w:val="007E473C"/>
    <w:rsid w:val="007E4A89"/>
    <w:rsid w:val="007E53D8"/>
    <w:rsid w:val="007E7666"/>
    <w:rsid w:val="007F1ABC"/>
    <w:rsid w:val="007F200A"/>
    <w:rsid w:val="007F2803"/>
    <w:rsid w:val="007F310B"/>
    <w:rsid w:val="007F43E7"/>
    <w:rsid w:val="007F52FD"/>
    <w:rsid w:val="007F7189"/>
    <w:rsid w:val="00801604"/>
    <w:rsid w:val="00803A7D"/>
    <w:rsid w:val="00803B22"/>
    <w:rsid w:val="00803E63"/>
    <w:rsid w:val="00804199"/>
    <w:rsid w:val="008045E5"/>
    <w:rsid w:val="00804AED"/>
    <w:rsid w:val="00804C45"/>
    <w:rsid w:val="0080596F"/>
    <w:rsid w:val="00806E51"/>
    <w:rsid w:val="00807226"/>
    <w:rsid w:val="008078AB"/>
    <w:rsid w:val="00810700"/>
    <w:rsid w:val="0081081F"/>
    <w:rsid w:val="00814151"/>
    <w:rsid w:val="00814155"/>
    <w:rsid w:val="00814301"/>
    <w:rsid w:val="00815495"/>
    <w:rsid w:val="0081714B"/>
    <w:rsid w:val="00817647"/>
    <w:rsid w:val="008222B9"/>
    <w:rsid w:val="00823AA6"/>
    <w:rsid w:val="00824129"/>
    <w:rsid w:val="00824541"/>
    <w:rsid w:val="00824601"/>
    <w:rsid w:val="00825CC0"/>
    <w:rsid w:val="00826570"/>
    <w:rsid w:val="00826C86"/>
    <w:rsid w:val="00827E5C"/>
    <w:rsid w:val="0083072F"/>
    <w:rsid w:val="008324D7"/>
    <w:rsid w:val="00834571"/>
    <w:rsid w:val="008346DF"/>
    <w:rsid w:val="00834C75"/>
    <w:rsid w:val="00835017"/>
    <w:rsid w:val="00835390"/>
    <w:rsid w:val="00835D02"/>
    <w:rsid w:val="00835E4B"/>
    <w:rsid w:val="00837F12"/>
    <w:rsid w:val="008411DB"/>
    <w:rsid w:val="00841F5A"/>
    <w:rsid w:val="00842141"/>
    <w:rsid w:val="00843B87"/>
    <w:rsid w:val="008452E2"/>
    <w:rsid w:val="00847E8E"/>
    <w:rsid w:val="0085206B"/>
    <w:rsid w:val="00852154"/>
    <w:rsid w:val="0085263B"/>
    <w:rsid w:val="00852B11"/>
    <w:rsid w:val="00854F79"/>
    <w:rsid w:val="0085595E"/>
    <w:rsid w:val="00855D29"/>
    <w:rsid w:val="00856591"/>
    <w:rsid w:val="008573F1"/>
    <w:rsid w:val="00863D41"/>
    <w:rsid w:val="00866A76"/>
    <w:rsid w:val="00866E89"/>
    <w:rsid w:val="0086708B"/>
    <w:rsid w:val="00867128"/>
    <w:rsid w:val="00867B04"/>
    <w:rsid w:val="0087163D"/>
    <w:rsid w:val="00871FCE"/>
    <w:rsid w:val="00873024"/>
    <w:rsid w:val="008739C7"/>
    <w:rsid w:val="008742E8"/>
    <w:rsid w:val="008744C9"/>
    <w:rsid w:val="008749D3"/>
    <w:rsid w:val="00874FF4"/>
    <w:rsid w:val="008755BE"/>
    <w:rsid w:val="00875618"/>
    <w:rsid w:val="00875646"/>
    <w:rsid w:val="0087633E"/>
    <w:rsid w:val="00876D40"/>
    <w:rsid w:val="008775B8"/>
    <w:rsid w:val="00880312"/>
    <w:rsid w:val="00882A73"/>
    <w:rsid w:val="00885276"/>
    <w:rsid w:val="00890407"/>
    <w:rsid w:val="00891E41"/>
    <w:rsid w:val="008938DD"/>
    <w:rsid w:val="00893D34"/>
    <w:rsid w:val="0089457A"/>
    <w:rsid w:val="00895ACF"/>
    <w:rsid w:val="00896125"/>
    <w:rsid w:val="0089670D"/>
    <w:rsid w:val="00896FE8"/>
    <w:rsid w:val="00897735"/>
    <w:rsid w:val="00897984"/>
    <w:rsid w:val="008A00F9"/>
    <w:rsid w:val="008A028A"/>
    <w:rsid w:val="008A2742"/>
    <w:rsid w:val="008A3209"/>
    <w:rsid w:val="008A3CC2"/>
    <w:rsid w:val="008A55BF"/>
    <w:rsid w:val="008A63B4"/>
    <w:rsid w:val="008A6FAB"/>
    <w:rsid w:val="008A7E20"/>
    <w:rsid w:val="008B0E22"/>
    <w:rsid w:val="008B0EC9"/>
    <w:rsid w:val="008B1375"/>
    <w:rsid w:val="008B13BB"/>
    <w:rsid w:val="008B1852"/>
    <w:rsid w:val="008B1DC5"/>
    <w:rsid w:val="008B3584"/>
    <w:rsid w:val="008B4E57"/>
    <w:rsid w:val="008B5374"/>
    <w:rsid w:val="008B73A6"/>
    <w:rsid w:val="008C1C31"/>
    <w:rsid w:val="008C20E9"/>
    <w:rsid w:val="008C2F4D"/>
    <w:rsid w:val="008C2FE2"/>
    <w:rsid w:val="008C36CD"/>
    <w:rsid w:val="008C47FE"/>
    <w:rsid w:val="008C4A23"/>
    <w:rsid w:val="008C4FF6"/>
    <w:rsid w:val="008C6A9A"/>
    <w:rsid w:val="008D06C5"/>
    <w:rsid w:val="008D128F"/>
    <w:rsid w:val="008D13BF"/>
    <w:rsid w:val="008D19F8"/>
    <w:rsid w:val="008D1C2A"/>
    <w:rsid w:val="008D2461"/>
    <w:rsid w:val="008D2583"/>
    <w:rsid w:val="008D2A05"/>
    <w:rsid w:val="008D5D30"/>
    <w:rsid w:val="008D77F2"/>
    <w:rsid w:val="008E070C"/>
    <w:rsid w:val="008E0EF6"/>
    <w:rsid w:val="008E128C"/>
    <w:rsid w:val="008E1354"/>
    <w:rsid w:val="008E135F"/>
    <w:rsid w:val="008E190D"/>
    <w:rsid w:val="008E1C08"/>
    <w:rsid w:val="008E42D3"/>
    <w:rsid w:val="008E47C0"/>
    <w:rsid w:val="008E48E2"/>
    <w:rsid w:val="008E6D55"/>
    <w:rsid w:val="008E72D6"/>
    <w:rsid w:val="008E7CEC"/>
    <w:rsid w:val="008F2E31"/>
    <w:rsid w:val="008F691F"/>
    <w:rsid w:val="008F7479"/>
    <w:rsid w:val="009010B5"/>
    <w:rsid w:val="009023D8"/>
    <w:rsid w:val="00903359"/>
    <w:rsid w:val="00905E8C"/>
    <w:rsid w:val="009060AE"/>
    <w:rsid w:val="009060B7"/>
    <w:rsid w:val="00907003"/>
    <w:rsid w:val="009101D3"/>
    <w:rsid w:val="00910B2B"/>
    <w:rsid w:val="009124E2"/>
    <w:rsid w:val="00915A2C"/>
    <w:rsid w:val="009172BD"/>
    <w:rsid w:val="0091762B"/>
    <w:rsid w:val="00917FA1"/>
    <w:rsid w:val="009201B9"/>
    <w:rsid w:val="00920341"/>
    <w:rsid w:val="00920B00"/>
    <w:rsid w:val="00922590"/>
    <w:rsid w:val="00922E55"/>
    <w:rsid w:val="00923623"/>
    <w:rsid w:val="00926AE4"/>
    <w:rsid w:val="009274DE"/>
    <w:rsid w:val="00927A0B"/>
    <w:rsid w:val="00931EF5"/>
    <w:rsid w:val="00932CDF"/>
    <w:rsid w:val="009352D8"/>
    <w:rsid w:val="00936074"/>
    <w:rsid w:val="0093711D"/>
    <w:rsid w:val="0093774F"/>
    <w:rsid w:val="009402EA"/>
    <w:rsid w:val="00941275"/>
    <w:rsid w:val="009414FB"/>
    <w:rsid w:val="00942C1E"/>
    <w:rsid w:val="00942D28"/>
    <w:rsid w:val="009431C6"/>
    <w:rsid w:val="009436FD"/>
    <w:rsid w:val="00944D29"/>
    <w:rsid w:val="00944EB2"/>
    <w:rsid w:val="00945358"/>
    <w:rsid w:val="00945FA1"/>
    <w:rsid w:val="00946468"/>
    <w:rsid w:val="00947CE6"/>
    <w:rsid w:val="00947D7D"/>
    <w:rsid w:val="0095027A"/>
    <w:rsid w:val="009513A0"/>
    <w:rsid w:val="009517A8"/>
    <w:rsid w:val="009543F2"/>
    <w:rsid w:val="00954429"/>
    <w:rsid w:val="0095492E"/>
    <w:rsid w:val="009556BB"/>
    <w:rsid w:val="00955BBC"/>
    <w:rsid w:val="00955F6C"/>
    <w:rsid w:val="0095611F"/>
    <w:rsid w:val="00957300"/>
    <w:rsid w:val="009609F6"/>
    <w:rsid w:val="00961694"/>
    <w:rsid w:val="00961F28"/>
    <w:rsid w:val="009631DC"/>
    <w:rsid w:val="0096463D"/>
    <w:rsid w:val="009655C6"/>
    <w:rsid w:val="009668DF"/>
    <w:rsid w:val="00966C60"/>
    <w:rsid w:val="00966D36"/>
    <w:rsid w:val="0096715E"/>
    <w:rsid w:val="00967699"/>
    <w:rsid w:val="00967DAC"/>
    <w:rsid w:val="00970407"/>
    <w:rsid w:val="0097093B"/>
    <w:rsid w:val="00970F28"/>
    <w:rsid w:val="00971D44"/>
    <w:rsid w:val="0097269D"/>
    <w:rsid w:val="00972BF3"/>
    <w:rsid w:val="00972C8B"/>
    <w:rsid w:val="0097301A"/>
    <w:rsid w:val="00973EEB"/>
    <w:rsid w:val="00974CDE"/>
    <w:rsid w:val="00975276"/>
    <w:rsid w:val="00975704"/>
    <w:rsid w:val="00975D39"/>
    <w:rsid w:val="00975E90"/>
    <w:rsid w:val="009760E4"/>
    <w:rsid w:val="00976CD4"/>
    <w:rsid w:val="009807E8"/>
    <w:rsid w:val="0098097A"/>
    <w:rsid w:val="0098337A"/>
    <w:rsid w:val="00983B93"/>
    <w:rsid w:val="00985DCC"/>
    <w:rsid w:val="009876D3"/>
    <w:rsid w:val="00987A8D"/>
    <w:rsid w:val="00990AC6"/>
    <w:rsid w:val="00991E13"/>
    <w:rsid w:val="00993645"/>
    <w:rsid w:val="009A0FD8"/>
    <w:rsid w:val="009A1765"/>
    <w:rsid w:val="009A21C1"/>
    <w:rsid w:val="009A2DAB"/>
    <w:rsid w:val="009A343C"/>
    <w:rsid w:val="009A3AD5"/>
    <w:rsid w:val="009A6A1C"/>
    <w:rsid w:val="009A7DAB"/>
    <w:rsid w:val="009B1398"/>
    <w:rsid w:val="009B13BE"/>
    <w:rsid w:val="009B14F2"/>
    <w:rsid w:val="009B23D4"/>
    <w:rsid w:val="009B31F6"/>
    <w:rsid w:val="009B39C9"/>
    <w:rsid w:val="009B3D93"/>
    <w:rsid w:val="009B50DD"/>
    <w:rsid w:val="009B6D04"/>
    <w:rsid w:val="009B7565"/>
    <w:rsid w:val="009B76FF"/>
    <w:rsid w:val="009C194A"/>
    <w:rsid w:val="009C1BF1"/>
    <w:rsid w:val="009C2575"/>
    <w:rsid w:val="009C3055"/>
    <w:rsid w:val="009C38A3"/>
    <w:rsid w:val="009C46C0"/>
    <w:rsid w:val="009C537A"/>
    <w:rsid w:val="009C656C"/>
    <w:rsid w:val="009C6E8F"/>
    <w:rsid w:val="009D0589"/>
    <w:rsid w:val="009D1A4D"/>
    <w:rsid w:val="009D3368"/>
    <w:rsid w:val="009D6120"/>
    <w:rsid w:val="009D725F"/>
    <w:rsid w:val="009E1187"/>
    <w:rsid w:val="009E11D9"/>
    <w:rsid w:val="009E149C"/>
    <w:rsid w:val="009E3056"/>
    <w:rsid w:val="009E3D0A"/>
    <w:rsid w:val="009E4333"/>
    <w:rsid w:val="009E5F1E"/>
    <w:rsid w:val="009E618A"/>
    <w:rsid w:val="009E6F1A"/>
    <w:rsid w:val="009F016E"/>
    <w:rsid w:val="009F0817"/>
    <w:rsid w:val="009F17C0"/>
    <w:rsid w:val="009F1876"/>
    <w:rsid w:val="009F3985"/>
    <w:rsid w:val="009F3A07"/>
    <w:rsid w:val="009F51FE"/>
    <w:rsid w:val="009F63F1"/>
    <w:rsid w:val="009F758A"/>
    <w:rsid w:val="009F7A9D"/>
    <w:rsid w:val="00A027BB"/>
    <w:rsid w:val="00A02B60"/>
    <w:rsid w:val="00A04A7D"/>
    <w:rsid w:val="00A04F0D"/>
    <w:rsid w:val="00A05E2A"/>
    <w:rsid w:val="00A06B99"/>
    <w:rsid w:val="00A07803"/>
    <w:rsid w:val="00A12DF8"/>
    <w:rsid w:val="00A12DF9"/>
    <w:rsid w:val="00A131AE"/>
    <w:rsid w:val="00A13B64"/>
    <w:rsid w:val="00A13CCD"/>
    <w:rsid w:val="00A14478"/>
    <w:rsid w:val="00A171C8"/>
    <w:rsid w:val="00A17EFC"/>
    <w:rsid w:val="00A209D7"/>
    <w:rsid w:val="00A20C70"/>
    <w:rsid w:val="00A20E2C"/>
    <w:rsid w:val="00A21A05"/>
    <w:rsid w:val="00A22B51"/>
    <w:rsid w:val="00A231D7"/>
    <w:rsid w:val="00A242C9"/>
    <w:rsid w:val="00A246C1"/>
    <w:rsid w:val="00A24821"/>
    <w:rsid w:val="00A26233"/>
    <w:rsid w:val="00A27075"/>
    <w:rsid w:val="00A273A2"/>
    <w:rsid w:val="00A276B3"/>
    <w:rsid w:val="00A30101"/>
    <w:rsid w:val="00A30167"/>
    <w:rsid w:val="00A304D0"/>
    <w:rsid w:val="00A31C1E"/>
    <w:rsid w:val="00A36D0C"/>
    <w:rsid w:val="00A374BF"/>
    <w:rsid w:val="00A377E3"/>
    <w:rsid w:val="00A37BF6"/>
    <w:rsid w:val="00A37C60"/>
    <w:rsid w:val="00A414DA"/>
    <w:rsid w:val="00A41C82"/>
    <w:rsid w:val="00A448C5"/>
    <w:rsid w:val="00A46261"/>
    <w:rsid w:val="00A46B2C"/>
    <w:rsid w:val="00A50D35"/>
    <w:rsid w:val="00A5144F"/>
    <w:rsid w:val="00A518D1"/>
    <w:rsid w:val="00A52BA3"/>
    <w:rsid w:val="00A5345A"/>
    <w:rsid w:val="00A53E13"/>
    <w:rsid w:val="00A5498A"/>
    <w:rsid w:val="00A54C08"/>
    <w:rsid w:val="00A5528A"/>
    <w:rsid w:val="00A5561F"/>
    <w:rsid w:val="00A56915"/>
    <w:rsid w:val="00A57876"/>
    <w:rsid w:val="00A606CA"/>
    <w:rsid w:val="00A60A48"/>
    <w:rsid w:val="00A60CA9"/>
    <w:rsid w:val="00A61408"/>
    <w:rsid w:val="00A61907"/>
    <w:rsid w:val="00A6338A"/>
    <w:rsid w:val="00A63ECD"/>
    <w:rsid w:val="00A63F52"/>
    <w:rsid w:val="00A64179"/>
    <w:rsid w:val="00A642E3"/>
    <w:rsid w:val="00A65C64"/>
    <w:rsid w:val="00A715BD"/>
    <w:rsid w:val="00A72BAF"/>
    <w:rsid w:val="00A732C1"/>
    <w:rsid w:val="00A748EC"/>
    <w:rsid w:val="00A75F14"/>
    <w:rsid w:val="00A772D3"/>
    <w:rsid w:val="00A82521"/>
    <w:rsid w:val="00A83A6E"/>
    <w:rsid w:val="00A85F59"/>
    <w:rsid w:val="00A86D71"/>
    <w:rsid w:val="00A87FF8"/>
    <w:rsid w:val="00A90091"/>
    <w:rsid w:val="00A91B70"/>
    <w:rsid w:val="00A9347F"/>
    <w:rsid w:val="00A93EB6"/>
    <w:rsid w:val="00A95A9B"/>
    <w:rsid w:val="00A96AED"/>
    <w:rsid w:val="00A96D8D"/>
    <w:rsid w:val="00A97350"/>
    <w:rsid w:val="00A9791D"/>
    <w:rsid w:val="00AA05DA"/>
    <w:rsid w:val="00AA1121"/>
    <w:rsid w:val="00AA38D0"/>
    <w:rsid w:val="00AA4348"/>
    <w:rsid w:val="00AA5C16"/>
    <w:rsid w:val="00AA5D70"/>
    <w:rsid w:val="00AB1241"/>
    <w:rsid w:val="00AB2E6D"/>
    <w:rsid w:val="00AB32DC"/>
    <w:rsid w:val="00AB35CA"/>
    <w:rsid w:val="00AB4026"/>
    <w:rsid w:val="00AB60F1"/>
    <w:rsid w:val="00AC0206"/>
    <w:rsid w:val="00AC0F86"/>
    <w:rsid w:val="00AC1256"/>
    <w:rsid w:val="00AC2136"/>
    <w:rsid w:val="00AC2F56"/>
    <w:rsid w:val="00AC4A9E"/>
    <w:rsid w:val="00AC72DA"/>
    <w:rsid w:val="00AC78EA"/>
    <w:rsid w:val="00AD034B"/>
    <w:rsid w:val="00AD2003"/>
    <w:rsid w:val="00AD2578"/>
    <w:rsid w:val="00AD29AD"/>
    <w:rsid w:val="00AD6E58"/>
    <w:rsid w:val="00AD7B9F"/>
    <w:rsid w:val="00AE0422"/>
    <w:rsid w:val="00AE0F4B"/>
    <w:rsid w:val="00AE1326"/>
    <w:rsid w:val="00AE20F2"/>
    <w:rsid w:val="00AE3FC8"/>
    <w:rsid w:val="00AE43AF"/>
    <w:rsid w:val="00AE4538"/>
    <w:rsid w:val="00AE7C48"/>
    <w:rsid w:val="00AF0025"/>
    <w:rsid w:val="00AF02A6"/>
    <w:rsid w:val="00AF032C"/>
    <w:rsid w:val="00AF0861"/>
    <w:rsid w:val="00AF1902"/>
    <w:rsid w:val="00AF2435"/>
    <w:rsid w:val="00AF4505"/>
    <w:rsid w:val="00AF50C3"/>
    <w:rsid w:val="00AF52BE"/>
    <w:rsid w:val="00AF7BF2"/>
    <w:rsid w:val="00AF7C76"/>
    <w:rsid w:val="00AF7DA3"/>
    <w:rsid w:val="00AF7F3C"/>
    <w:rsid w:val="00B0046D"/>
    <w:rsid w:val="00B00985"/>
    <w:rsid w:val="00B00F23"/>
    <w:rsid w:val="00B053AE"/>
    <w:rsid w:val="00B0555A"/>
    <w:rsid w:val="00B06D51"/>
    <w:rsid w:val="00B074E6"/>
    <w:rsid w:val="00B12250"/>
    <w:rsid w:val="00B1339F"/>
    <w:rsid w:val="00B13519"/>
    <w:rsid w:val="00B137B3"/>
    <w:rsid w:val="00B148E6"/>
    <w:rsid w:val="00B15DDC"/>
    <w:rsid w:val="00B2062F"/>
    <w:rsid w:val="00B23569"/>
    <w:rsid w:val="00B2487D"/>
    <w:rsid w:val="00B24E60"/>
    <w:rsid w:val="00B25D9A"/>
    <w:rsid w:val="00B26747"/>
    <w:rsid w:val="00B271F6"/>
    <w:rsid w:val="00B27585"/>
    <w:rsid w:val="00B30A07"/>
    <w:rsid w:val="00B31256"/>
    <w:rsid w:val="00B31367"/>
    <w:rsid w:val="00B335F2"/>
    <w:rsid w:val="00B34332"/>
    <w:rsid w:val="00B35386"/>
    <w:rsid w:val="00B359D1"/>
    <w:rsid w:val="00B36F86"/>
    <w:rsid w:val="00B411EF"/>
    <w:rsid w:val="00B42002"/>
    <w:rsid w:val="00B43272"/>
    <w:rsid w:val="00B438B0"/>
    <w:rsid w:val="00B44AC3"/>
    <w:rsid w:val="00B4558A"/>
    <w:rsid w:val="00B47B1B"/>
    <w:rsid w:val="00B5167D"/>
    <w:rsid w:val="00B52395"/>
    <w:rsid w:val="00B536DA"/>
    <w:rsid w:val="00B545C3"/>
    <w:rsid w:val="00B55B14"/>
    <w:rsid w:val="00B55C25"/>
    <w:rsid w:val="00B56C8E"/>
    <w:rsid w:val="00B60E1F"/>
    <w:rsid w:val="00B62685"/>
    <w:rsid w:val="00B632BB"/>
    <w:rsid w:val="00B63BAE"/>
    <w:rsid w:val="00B640A2"/>
    <w:rsid w:val="00B65F2B"/>
    <w:rsid w:val="00B669EB"/>
    <w:rsid w:val="00B66FFD"/>
    <w:rsid w:val="00B6729B"/>
    <w:rsid w:val="00B67535"/>
    <w:rsid w:val="00B675B9"/>
    <w:rsid w:val="00B70D3C"/>
    <w:rsid w:val="00B70E67"/>
    <w:rsid w:val="00B7321F"/>
    <w:rsid w:val="00B75217"/>
    <w:rsid w:val="00B75B5C"/>
    <w:rsid w:val="00B76A42"/>
    <w:rsid w:val="00B8008C"/>
    <w:rsid w:val="00B8135E"/>
    <w:rsid w:val="00B81D91"/>
    <w:rsid w:val="00B82ABD"/>
    <w:rsid w:val="00B82E80"/>
    <w:rsid w:val="00B83746"/>
    <w:rsid w:val="00B84DE2"/>
    <w:rsid w:val="00B85F49"/>
    <w:rsid w:val="00B8667C"/>
    <w:rsid w:val="00B86E86"/>
    <w:rsid w:val="00B86F40"/>
    <w:rsid w:val="00B8748D"/>
    <w:rsid w:val="00B87E12"/>
    <w:rsid w:val="00B9093A"/>
    <w:rsid w:val="00B912BF"/>
    <w:rsid w:val="00B91669"/>
    <w:rsid w:val="00B920BB"/>
    <w:rsid w:val="00B9264B"/>
    <w:rsid w:val="00B92ECD"/>
    <w:rsid w:val="00B97736"/>
    <w:rsid w:val="00B97862"/>
    <w:rsid w:val="00BA0E1F"/>
    <w:rsid w:val="00BA1530"/>
    <w:rsid w:val="00BA302D"/>
    <w:rsid w:val="00BA4D1F"/>
    <w:rsid w:val="00BA56AB"/>
    <w:rsid w:val="00BA5EA5"/>
    <w:rsid w:val="00BA63EB"/>
    <w:rsid w:val="00BA6925"/>
    <w:rsid w:val="00BA70F4"/>
    <w:rsid w:val="00BA7379"/>
    <w:rsid w:val="00BA7516"/>
    <w:rsid w:val="00BA78F6"/>
    <w:rsid w:val="00BA7B2D"/>
    <w:rsid w:val="00BB010D"/>
    <w:rsid w:val="00BB1576"/>
    <w:rsid w:val="00BB3975"/>
    <w:rsid w:val="00BB4DF8"/>
    <w:rsid w:val="00BB52E8"/>
    <w:rsid w:val="00BB5DEC"/>
    <w:rsid w:val="00BB6A78"/>
    <w:rsid w:val="00BB6B06"/>
    <w:rsid w:val="00BC0215"/>
    <w:rsid w:val="00BC1370"/>
    <w:rsid w:val="00BC53D1"/>
    <w:rsid w:val="00BC6210"/>
    <w:rsid w:val="00BD0234"/>
    <w:rsid w:val="00BD1604"/>
    <w:rsid w:val="00BD16B7"/>
    <w:rsid w:val="00BD2964"/>
    <w:rsid w:val="00BD3094"/>
    <w:rsid w:val="00BD324A"/>
    <w:rsid w:val="00BD37DE"/>
    <w:rsid w:val="00BD3999"/>
    <w:rsid w:val="00BD3FB6"/>
    <w:rsid w:val="00BD6488"/>
    <w:rsid w:val="00BD7A73"/>
    <w:rsid w:val="00BE0A95"/>
    <w:rsid w:val="00BE18F4"/>
    <w:rsid w:val="00BE3E9F"/>
    <w:rsid w:val="00BE5B1C"/>
    <w:rsid w:val="00BE60FA"/>
    <w:rsid w:val="00BE79C8"/>
    <w:rsid w:val="00BF087C"/>
    <w:rsid w:val="00BF0E0D"/>
    <w:rsid w:val="00BF12EA"/>
    <w:rsid w:val="00BF231B"/>
    <w:rsid w:val="00BF2BC5"/>
    <w:rsid w:val="00BF4318"/>
    <w:rsid w:val="00BF5DB5"/>
    <w:rsid w:val="00BF670D"/>
    <w:rsid w:val="00BF6A6F"/>
    <w:rsid w:val="00BF6E12"/>
    <w:rsid w:val="00BF7AD8"/>
    <w:rsid w:val="00C00D99"/>
    <w:rsid w:val="00C013FD"/>
    <w:rsid w:val="00C01DFA"/>
    <w:rsid w:val="00C03B1C"/>
    <w:rsid w:val="00C03D8C"/>
    <w:rsid w:val="00C04E73"/>
    <w:rsid w:val="00C05265"/>
    <w:rsid w:val="00C0733D"/>
    <w:rsid w:val="00C07DE7"/>
    <w:rsid w:val="00C10370"/>
    <w:rsid w:val="00C123B5"/>
    <w:rsid w:val="00C1329F"/>
    <w:rsid w:val="00C143C8"/>
    <w:rsid w:val="00C14995"/>
    <w:rsid w:val="00C14AF4"/>
    <w:rsid w:val="00C15807"/>
    <w:rsid w:val="00C16840"/>
    <w:rsid w:val="00C168F0"/>
    <w:rsid w:val="00C1780F"/>
    <w:rsid w:val="00C17D39"/>
    <w:rsid w:val="00C213AB"/>
    <w:rsid w:val="00C21744"/>
    <w:rsid w:val="00C22468"/>
    <w:rsid w:val="00C24AA2"/>
    <w:rsid w:val="00C3061E"/>
    <w:rsid w:val="00C30661"/>
    <w:rsid w:val="00C310EC"/>
    <w:rsid w:val="00C3122E"/>
    <w:rsid w:val="00C3127B"/>
    <w:rsid w:val="00C3281F"/>
    <w:rsid w:val="00C331F4"/>
    <w:rsid w:val="00C34BBD"/>
    <w:rsid w:val="00C37615"/>
    <w:rsid w:val="00C41A03"/>
    <w:rsid w:val="00C41C99"/>
    <w:rsid w:val="00C447E6"/>
    <w:rsid w:val="00C44B5C"/>
    <w:rsid w:val="00C46162"/>
    <w:rsid w:val="00C46839"/>
    <w:rsid w:val="00C46B4C"/>
    <w:rsid w:val="00C470A4"/>
    <w:rsid w:val="00C47726"/>
    <w:rsid w:val="00C53B82"/>
    <w:rsid w:val="00C53E1F"/>
    <w:rsid w:val="00C5419A"/>
    <w:rsid w:val="00C548B7"/>
    <w:rsid w:val="00C56731"/>
    <w:rsid w:val="00C569DB"/>
    <w:rsid w:val="00C56C7E"/>
    <w:rsid w:val="00C579BE"/>
    <w:rsid w:val="00C57B83"/>
    <w:rsid w:val="00C60228"/>
    <w:rsid w:val="00C605FC"/>
    <w:rsid w:val="00C61BDC"/>
    <w:rsid w:val="00C641CA"/>
    <w:rsid w:val="00C64B36"/>
    <w:rsid w:val="00C661FE"/>
    <w:rsid w:val="00C6624E"/>
    <w:rsid w:val="00C7063B"/>
    <w:rsid w:val="00C72220"/>
    <w:rsid w:val="00C75C57"/>
    <w:rsid w:val="00C767A7"/>
    <w:rsid w:val="00C77CBE"/>
    <w:rsid w:val="00C803CB"/>
    <w:rsid w:val="00C812B0"/>
    <w:rsid w:val="00C8198E"/>
    <w:rsid w:val="00C83B11"/>
    <w:rsid w:val="00C84A03"/>
    <w:rsid w:val="00C84DEE"/>
    <w:rsid w:val="00C85184"/>
    <w:rsid w:val="00C8547D"/>
    <w:rsid w:val="00C85C58"/>
    <w:rsid w:val="00C86A9F"/>
    <w:rsid w:val="00C87554"/>
    <w:rsid w:val="00C876FB"/>
    <w:rsid w:val="00C87ACB"/>
    <w:rsid w:val="00C90B46"/>
    <w:rsid w:val="00C90D0C"/>
    <w:rsid w:val="00C90DA4"/>
    <w:rsid w:val="00C9179D"/>
    <w:rsid w:val="00C92085"/>
    <w:rsid w:val="00C92107"/>
    <w:rsid w:val="00C93200"/>
    <w:rsid w:val="00C93B24"/>
    <w:rsid w:val="00C94BA2"/>
    <w:rsid w:val="00C96796"/>
    <w:rsid w:val="00C97E83"/>
    <w:rsid w:val="00CA12E4"/>
    <w:rsid w:val="00CA3536"/>
    <w:rsid w:val="00CA3DE9"/>
    <w:rsid w:val="00CA44F5"/>
    <w:rsid w:val="00CA4867"/>
    <w:rsid w:val="00CA4BEA"/>
    <w:rsid w:val="00CA4DC0"/>
    <w:rsid w:val="00CA59D1"/>
    <w:rsid w:val="00CA6BFD"/>
    <w:rsid w:val="00CA6F0D"/>
    <w:rsid w:val="00CA7C49"/>
    <w:rsid w:val="00CB1B71"/>
    <w:rsid w:val="00CB1C33"/>
    <w:rsid w:val="00CB1F67"/>
    <w:rsid w:val="00CB3959"/>
    <w:rsid w:val="00CB4930"/>
    <w:rsid w:val="00CB52B6"/>
    <w:rsid w:val="00CB711B"/>
    <w:rsid w:val="00CB7F7F"/>
    <w:rsid w:val="00CC0125"/>
    <w:rsid w:val="00CC3B25"/>
    <w:rsid w:val="00CC403E"/>
    <w:rsid w:val="00CC415A"/>
    <w:rsid w:val="00CC5F11"/>
    <w:rsid w:val="00CC6011"/>
    <w:rsid w:val="00CC6F9A"/>
    <w:rsid w:val="00CC7326"/>
    <w:rsid w:val="00CD0581"/>
    <w:rsid w:val="00CD0CE9"/>
    <w:rsid w:val="00CD159A"/>
    <w:rsid w:val="00CD2C41"/>
    <w:rsid w:val="00CD3463"/>
    <w:rsid w:val="00CD36C2"/>
    <w:rsid w:val="00CD53E2"/>
    <w:rsid w:val="00CD6201"/>
    <w:rsid w:val="00CD72A8"/>
    <w:rsid w:val="00CD782F"/>
    <w:rsid w:val="00CE2350"/>
    <w:rsid w:val="00CE374A"/>
    <w:rsid w:val="00CE53C4"/>
    <w:rsid w:val="00CE585F"/>
    <w:rsid w:val="00CF2584"/>
    <w:rsid w:val="00CF2784"/>
    <w:rsid w:val="00CF4FE6"/>
    <w:rsid w:val="00CF50DE"/>
    <w:rsid w:val="00CF57DD"/>
    <w:rsid w:val="00CF70E7"/>
    <w:rsid w:val="00CF74D9"/>
    <w:rsid w:val="00D01663"/>
    <w:rsid w:val="00D01ADA"/>
    <w:rsid w:val="00D02D5F"/>
    <w:rsid w:val="00D0368F"/>
    <w:rsid w:val="00D037CB"/>
    <w:rsid w:val="00D06092"/>
    <w:rsid w:val="00D06A61"/>
    <w:rsid w:val="00D102AF"/>
    <w:rsid w:val="00D109C6"/>
    <w:rsid w:val="00D1138B"/>
    <w:rsid w:val="00D1147B"/>
    <w:rsid w:val="00D11492"/>
    <w:rsid w:val="00D11BB4"/>
    <w:rsid w:val="00D12522"/>
    <w:rsid w:val="00D12706"/>
    <w:rsid w:val="00D12868"/>
    <w:rsid w:val="00D13234"/>
    <w:rsid w:val="00D13B13"/>
    <w:rsid w:val="00D16E90"/>
    <w:rsid w:val="00D17496"/>
    <w:rsid w:val="00D17564"/>
    <w:rsid w:val="00D17A1F"/>
    <w:rsid w:val="00D202BF"/>
    <w:rsid w:val="00D21E87"/>
    <w:rsid w:val="00D220A7"/>
    <w:rsid w:val="00D23F04"/>
    <w:rsid w:val="00D2424E"/>
    <w:rsid w:val="00D2436D"/>
    <w:rsid w:val="00D24FF3"/>
    <w:rsid w:val="00D27238"/>
    <w:rsid w:val="00D27385"/>
    <w:rsid w:val="00D27B5A"/>
    <w:rsid w:val="00D30C20"/>
    <w:rsid w:val="00D3175B"/>
    <w:rsid w:val="00D32E48"/>
    <w:rsid w:val="00D34710"/>
    <w:rsid w:val="00D34C86"/>
    <w:rsid w:val="00D34F46"/>
    <w:rsid w:val="00D35A30"/>
    <w:rsid w:val="00D35AEB"/>
    <w:rsid w:val="00D40BBB"/>
    <w:rsid w:val="00D41F7F"/>
    <w:rsid w:val="00D42A9C"/>
    <w:rsid w:val="00D434D3"/>
    <w:rsid w:val="00D4477F"/>
    <w:rsid w:val="00D44B14"/>
    <w:rsid w:val="00D45080"/>
    <w:rsid w:val="00D46E6B"/>
    <w:rsid w:val="00D50897"/>
    <w:rsid w:val="00D51632"/>
    <w:rsid w:val="00D53A68"/>
    <w:rsid w:val="00D54365"/>
    <w:rsid w:val="00D544D5"/>
    <w:rsid w:val="00D554F8"/>
    <w:rsid w:val="00D5708F"/>
    <w:rsid w:val="00D61A26"/>
    <w:rsid w:val="00D62973"/>
    <w:rsid w:val="00D63464"/>
    <w:rsid w:val="00D63AA8"/>
    <w:rsid w:val="00D63E38"/>
    <w:rsid w:val="00D63FCF"/>
    <w:rsid w:val="00D67256"/>
    <w:rsid w:val="00D709CD"/>
    <w:rsid w:val="00D7175D"/>
    <w:rsid w:val="00D718DB"/>
    <w:rsid w:val="00D71B42"/>
    <w:rsid w:val="00D71D75"/>
    <w:rsid w:val="00D73CB5"/>
    <w:rsid w:val="00D74378"/>
    <w:rsid w:val="00D74611"/>
    <w:rsid w:val="00D74D90"/>
    <w:rsid w:val="00D75091"/>
    <w:rsid w:val="00D75EE5"/>
    <w:rsid w:val="00D76027"/>
    <w:rsid w:val="00D76DB8"/>
    <w:rsid w:val="00D77813"/>
    <w:rsid w:val="00D77C67"/>
    <w:rsid w:val="00D80C4F"/>
    <w:rsid w:val="00D8120D"/>
    <w:rsid w:val="00D81DB1"/>
    <w:rsid w:val="00D81E8E"/>
    <w:rsid w:val="00D827C2"/>
    <w:rsid w:val="00D84792"/>
    <w:rsid w:val="00D85A3E"/>
    <w:rsid w:val="00D873F1"/>
    <w:rsid w:val="00D90871"/>
    <w:rsid w:val="00D909B1"/>
    <w:rsid w:val="00D91049"/>
    <w:rsid w:val="00D932B2"/>
    <w:rsid w:val="00D939F6"/>
    <w:rsid w:val="00D94C32"/>
    <w:rsid w:val="00D95D86"/>
    <w:rsid w:val="00DA1D1F"/>
    <w:rsid w:val="00DA3507"/>
    <w:rsid w:val="00DA400B"/>
    <w:rsid w:val="00DA7987"/>
    <w:rsid w:val="00DB0333"/>
    <w:rsid w:val="00DB1457"/>
    <w:rsid w:val="00DB23EE"/>
    <w:rsid w:val="00DB4C81"/>
    <w:rsid w:val="00DB4EB2"/>
    <w:rsid w:val="00DB586D"/>
    <w:rsid w:val="00DC031A"/>
    <w:rsid w:val="00DC2170"/>
    <w:rsid w:val="00DC4A0A"/>
    <w:rsid w:val="00DC5F62"/>
    <w:rsid w:val="00DC6073"/>
    <w:rsid w:val="00DC619D"/>
    <w:rsid w:val="00DC6B5E"/>
    <w:rsid w:val="00DC74CB"/>
    <w:rsid w:val="00DC7D43"/>
    <w:rsid w:val="00DC7D4F"/>
    <w:rsid w:val="00DD0432"/>
    <w:rsid w:val="00DD2667"/>
    <w:rsid w:val="00DD53CA"/>
    <w:rsid w:val="00DD54E2"/>
    <w:rsid w:val="00DD60E7"/>
    <w:rsid w:val="00DD71A6"/>
    <w:rsid w:val="00DE030F"/>
    <w:rsid w:val="00DE2568"/>
    <w:rsid w:val="00DE2CE8"/>
    <w:rsid w:val="00DE2FDF"/>
    <w:rsid w:val="00DE4C00"/>
    <w:rsid w:val="00DF07D2"/>
    <w:rsid w:val="00DF0C01"/>
    <w:rsid w:val="00DF1954"/>
    <w:rsid w:val="00DF1D4C"/>
    <w:rsid w:val="00DF1DF6"/>
    <w:rsid w:val="00DF271E"/>
    <w:rsid w:val="00DF57E0"/>
    <w:rsid w:val="00DF5ACC"/>
    <w:rsid w:val="00DF6B1B"/>
    <w:rsid w:val="00DF6DB2"/>
    <w:rsid w:val="00DF6F6B"/>
    <w:rsid w:val="00DF7B7C"/>
    <w:rsid w:val="00DF7C61"/>
    <w:rsid w:val="00E00BE2"/>
    <w:rsid w:val="00E00F66"/>
    <w:rsid w:val="00E016E3"/>
    <w:rsid w:val="00E01FFC"/>
    <w:rsid w:val="00E02167"/>
    <w:rsid w:val="00E02199"/>
    <w:rsid w:val="00E023EA"/>
    <w:rsid w:val="00E03C01"/>
    <w:rsid w:val="00E0425F"/>
    <w:rsid w:val="00E056EC"/>
    <w:rsid w:val="00E062FB"/>
    <w:rsid w:val="00E069BF"/>
    <w:rsid w:val="00E10B05"/>
    <w:rsid w:val="00E10FC4"/>
    <w:rsid w:val="00E1190A"/>
    <w:rsid w:val="00E12FDA"/>
    <w:rsid w:val="00E13387"/>
    <w:rsid w:val="00E13BD1"/>
    <w:rsid w:val="00E144C7"/>
    <w:rsid w:val="00E15FF9"/>
    <w:rsid w:val="00E1728D"/>
    <w:rsid w:val="00E17302"/>
    <w:rsid w:val="00E178CE"/>
    <w:rsid w:val="00E17B88"/>
    <w:rsid w:val="00E2034A"/>
    <w:rsid w:val="00E21C51"/>
    <w:rsid w:val="00E22E93"/>
    <w:rsid w:val="00E23DD8"/>
    <w:rsid w:val="00E24E40"/>
    <w:rsid w:val="00E24F54"/>
    <w:rsid w:val="00E2523B"/>
    <w:rsid w:val="00E26E36"/>
    <w:rsid w:val="00E2713E"/>
    <w:rsid w:val="00E30508"/>
    <w:rsid w:val="00E30D67"/>
    <w:rsid w:val="00E30F65"/>
    <w:rsid w:val="00E3188C"/>
    <w:rsid w:val="00E332C2"/>
    <w:rsid w:val="00E33965"/>
    <w:rsid w:val="00E35294"/>
    <w:rsid w:val="00E403F1"/>
    <w:rsid w:val="00E409EA"/>
    <w:rsid w:val="00E44D67"/>
    <w:rsid w:val="00E45447"/>
    <w:rsid w:val="00E46105"/>
    <w:rsid w:val="00E46A9D"/>
    <w:rsid w:val="00E46E71"/>
    <w:rsid w:val="00E46EE7"/>
    <w:rsid w:val="00E4705D"/>
    <w:rsid w:val="00E47647"/>
    <w:rsid w:val="00E47881"/>
    <w:rsid w:val="00E535B5"/>
    <w:rsid w:val="00E54266"/>
    <w:rsid w:val="00E54727"/>
    <w:rsid w:val="00E54A77"/>
    <w:rsid w:val="00E550C3"/>
    <w:rsid w:val="00E55635"/>
    <w:rsid w:val="00E5673C"/>
    <w:rsid w:val="00E569BC"/>
    <w:rsid w:val="00E57A18"/>
    <w:rsid w:val="00E57A26"/>
    <w:rsid w:val="00E63C17"/>
    <w:rsid w:val="00E64589"/>
    <w:rsid w:val="00E66F6B"/>
    <w:rsid w:val="00E67AB2"/>
    <w:rsid w:val="00E7259F"/>
    <w:rsid w:val="00E7296B"/>
    <w:rsid w:val="00E73387"/>
    <w:rsid w:val="00E73460"/>
    <w:rsid w:val="00E7365F"/>
    <w:rsid w:val="00E73CD6"/>
    <w:rsid w:val="00E74E2D"/>
    <w:rsid w:val="00E75151"/>
    <w:rsid w:val="00E754B2"/>
    <w:rsid w:val="00E80938"/>
    <w:rsid w:val="00E83227"/>
    <w:rsid w:val="00E862BD"/>
    <w:rsid w:val="00E863C9"/>
    <w:rsid w:val="00E8644F"/>
    <w:rsid w:val="00E86AB9"/>
    <w:rsid w:val="00E87C3D"/>
    <w:rsid w:val="00E90435"/>
    <w:rsid w:val="00E91A5C"/>
    <w:rsid w:val="00E92C9A"/>
    <w:rsid w:val="00E92EFF"/>
    <w:rsid w:val="00E93824"/>
    <w:rsid w:val="00E94008"/>
    <w:rsid w:val="00E94E00"/>
    <w:rsid w:val="00E96221"/>
    <w:rsid w:val="00E964F8"/>
    <w:rsid w:val="00E967A5"/>
    <w:rsid w:val="00E97454"/>
    <w:rsid w:val="00EA065B"/>
    <w:rsid w:val="00EA1A42"/>
    <w:rsid w:val="00EA3B7D"/>
    <w:rsid w:val="00EA485D"/>
    <w:rsid w:val="00EA5746"/>
    <w:rsid w:val="00EA578A"/>
    <w:rsid w:val="00EA57A1"/>
    <w:rsid w:val="00EA67D3"/>
    <w:rsid w:val="00EA7260"/>
    <w:rsid w:val="00EA7A97"/>
    <w:rsid w:val="00EB19D0"/>
    <w:rsid w:val="00EB1F41"/>
    <w:rsid w:val="00EB2C22"/>
    <w:rsid w:val="00EB3432"/>
    <w:rsid w:val="00EB3A8C"/>
    <w:rsid w:val="00EB3FB7"/>
    <w:rsid w:val="00EB4C87"/>
    <w:rsid w:val="00EB5934"/>
    <w:rsid w:val="00EB5B46"/>
    <w:rsid w:val="00EB7C22"/>
    <w:rsid w:val="00EC057A"/>
    <w:rsid w:val="00EC08D5"/>
    <w:rsid w:val="00EC11AF"/>
    <w:rsid w:val="00EC2872"/>
    <w:rsid w:val="00EC316B"/>
    <w:rsid w:val="00EC7AFB"/>
    <w:rsid w:val="00ED0B0F"/>
    <w:rsid w:val="00ED163F"/>
    <w:rsid w:val="00ED374D"/>
    <w:rsid w:val="00ED5086"/>
    <w:rsid w:val="00ED7294"/>
    <w:rsid w:val="00ED7981"/>
    <w:rsid w:val="00ED7BCA"/>
    <w:rsid w:val="00EE083E"/>
    <w:rsid w:val="00EE09A1"/>
    <w:rsid w:val="00EE0C30"/>
    <w:rsid w:val="00EE2844"/>
    <w:rsid w:val="00EE3A03"/>
    <w:rsid w:val="00EE4960"/>
    <w:rsid w:val="00EE5F92"/>
    <w:rsid w:val="00EE63AF"/>
    <w:rsid w:val="00EF2457"/>
    <w:rsid w:val="00EF3340"/>
    <w:rsid w:val="00EF583E"/>
    <w:rsid w:val="00EF6833"/>
    <w:rsid w:val="00EF6EE5"/>
    <w:rsid w:val="00EF7336"/>
    <w:rsid w:val="00F013BC"/>
    <w:rsid w:val="00F0237E"/>
    <w:rsid w:val="00F0274B"/>
    <w:rsid w:val="00F03071"/>
    <w:rsid w:val="00F037BF"/>
    <w:rsid w:val="00F03DEC"/>
    <w:rsid w:val="00F04722"/>
    <w:rsid w:val="00F04D67"/>
    <w:rsid w:val="00F04D8F"/>
    <w:rsid w:val="00F071C9"/>
    <w:rsid w:val="00F07D92"/>
    <w:rsid w:val="00F10881"/>
    <w:rsid w:val="00F11B44"/>
    <w:rsid w:val="00F15A55"/>
    <w:rsid w:val="00F15F6D"/>
    <w:rsid w:val="00F1739B"/>
    <w:rsid w:val="00F20413"/>
    <w:rsid w:val="00F20565"/>
    <w:rsid w:val="00F21DC4"/>
    <w:rsid w:val="00F2493D"/>
    <w:rsid w:val="00F257EF"/>
    <w:rsid w:val="00F25DD2"/>
    <w:rsid w:val="00F27F51"/>
    <w:rsid w:val="00F30379"/>
    <w:rsid w:val="00F304B3"/>
    <w:rsid w:val="00F32699"/>
    <w:rsid w:val="00F334B2"/>
    <w:rsid w:val="00F33F41"/>
    <w:rsid w:val="00F344A5"/>
    <w:rsid w:val="00F36679"/>
    <w:rsid w:val="00F371C6"/>
    <w:rsid w:val="00F37A2A"/>
    <w:rsid w:val="00F40454"/>
    <w:rsid w:val="00F4168A"/>
    <w:rsid w:val="00F428F9"/>
    <w:rsid w:val="00F4331A"/>
    <w:rsid w:val="00F44E80"/>
    <w:rsid w:val="00F4515F"/>
    <w:rsid w:val="00F46244"/>
    <w:rsid w:val="00F4683E"/>
    <w:rsid w:val="00F50E6D"/>
    <w:rsid w:val="00F50FB2"/>
    <w:rsid w:val="00F51F62"/>
    <w:rsid w:val="00F529F9"/>
    <w:rsid w:val="00F53CCC"/>
    <w:rsid w:val="00F53D01"/>
    <w:rsid w:val="00F53D2E"/>
    <w:rsid w:val="00F53FCF"/>
    <w:rsid w:val="00F54B0A"/>
    <w:rsid w:val="00F56494"/>
    <w:rsid w:val="00F57D76"/>
    <w:rsid w:val="00F60096"/>
    <w:rsid w:val="00F61A96"/>
    <w:rsid w:val="00F621AD"/>
    <w:rsid w:val="00F627F6"/>
    <w:rsid w:val="00F63945"/>
    <w:rsid w:val="00F64736"/>
    <w:rsid w:val="00F64982"/>
    <w:rsid w:val="00F65BCF"/>
    <w:rsid w:val="00F6737D"/>
    <w:rsid w:val="00F67707"/>
    <w:rsid w:val="00F71749"/>
    <w:rsid w:val="00F71FC0"/>
    <w:rsid w:val="00F74440"/>
    <w:rsid w:val="00F74835"/>
    <w:rsid w:val="00F75F5D"/>
    <w:rsid w:val="00F76491"/>
    <w:rsid w:val="00F7709F"/>
    <w:rsid w:val="00F7738B"/>
    <w:rsid w:val="00F80D18"/>
    <w:rsid w:val="00F81E2D"/>
    <w:rsid w:val="00F841FF"/>
    <w:rsid w:val="00F842FB"/>
    <w:rsid w:val="00F85177"/>
    <w:rsid w:val="00F85ABC"/>
    <w:rsid w:val="00F85DAA"/>
    <w:rsid w:val="00F863ED"/>
    <w:rsid w:val="00F913BB"/>
    <w:rsid w:val="00F913E1"/>
    <w:rsid w:val="00F91868"/>
    <w:rsid w:val="00F93ECE"/>
    <w:rsid w:val="00F95CE7"/>
    <w:rsid w:val="00F967D8"/>
    <w:rsid w:val="00F96B39"/>
    <w:rsid w:val="00F96E5A"/>
    <w:rsid w:val="00F9715C"/>
    <w:rsid w:val="00F97DE4"/>
    <w:rsid w:val="00FA2291"/>
    <w:rsid w:val="00FA242B"/>
    <w:rsid w:val="00FA32B8"/>
    <w:rsid w:val="00FA429D"/>
    <w:rsid w:val="00FA45ED"/>
    <w:rsid w:val="00FA7C93"/>
    <w:rsid w:val="00FB28FB"/>
    <w:rsid w:val="00FB4C4E"/>
    <w:rsid w:val="00FB4EBF"/>
    <w:rsid w:val="00FB69B4"/>
    <w:rsid w:val="00FB74BC"/>
    <w:rsid w:val="00FC254B"/>
    <w:rsid w:val="00FC2694"/>
    <w:rsid w:val="00FC26E8"/>
    <w:rsid w:val="00FC3A31"/>
    <w:rsid w:val="00FC4470"/>
    <w:rsid w:val="00FC5F0E"/>
    <w:rsid w:val="00FC603C"/>
    <w:rsid w:val="00FC7FB3"/>
    <w:rsid w:val="00FD0B97"/>
    <w:rsid w:val="00FD155C"/>
    <w:rsid w:val="00FD195B"/>
    <w:rsid w:val="00FD1A81"/>
    <w:rsid w:val="00FD5B3A"/>
    <w:rsid w:val="00FD64D0"/>
    <w:rsid w:val="00FD6BBC"/>
    <w:rsid w:val="00FE04DE"/>
    <w:rsid w:val="00FE0802"/>
    <w:rsid w:val="00FE34C0"/>
    <w:rsid w:val="00FE351F"/>
    <w:rsid w:val="00FE35C8"/>
    <w:rsid w:val="00FE45BD"/>
    <w:rsid w:val="00FE519A"/>
    <w:rsid w:val="00FE530D"/>
    <w:rsid w:val="00FE5C75"/>
    <w:rsid w:val="00FE64C2"/>
    <w:rsid w:val="00FF12D5"/>
    <w:rsid w:val="00FF266D"/>
    <w:rsid w:val="00FF29AD"/>
    <w:rsid w:val="00FF36EF"/>
    <w:rsid w:val="00FF3A63"/>
    <w:rsid w:val="00FF4455"/>
    <w:rsid w:val="00FF473F"/>
    <w:rsid w:val="00FF5414"/>
    <w:rsid w:val="00FF6332"/>
    <w:rsid w:val="00FF6F48"/>
    <w:rsid w:val="00FF73A0"/>
    <w:rsid w:val="00FF7657"/>
    <w:rsid w:val="1872D42F"/>
    <w:rsid w:val="46F0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482433464">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09645515">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201406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73686095">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71662"/>
    <w:rsid w:val="00171662"/>
    <w:rsid w:val="0033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2.xml><?xml version="1.0" encoding="utf-8"?>
<ds:datastoreItem xmlns:ds="http://schemas.openxmlformats.org/officeDocument/2006/customXml" ds:itemID="{0E12D97B-83AA-4E79-976D-DFDBEBC8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914AA-99CF-42DB-A77A-82C53749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3</cp:revision>
  <cp:lastPrinted>2017-10-11T18:36:00Z</cp:lastPrinted>
  <dcterms:created xsi:type="dcterms:W3CDTF">2018-01-23T15:47:00Z</dcterms:created>
  <dcterms:modified xsi:type="dcterms:W3CDTF">2018-01-23T15:48:00Z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