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2615"/>
      </w:tblGrid>
      <w:tr w:rsidR="001775C4" w:rsidRPr="00EF6EE5" w14:paraId="2AE29360" w14:textId="77777777" w:rsidTr="009A343C">
        <w:tc>
          <w:tcPr>
            <w:tcW w:w="11250" w:type="dxa"/>
            <w:gridSpan w:val="3"/>
          </w:tcPr>
          <w:p w14:paraId="12DC5CD8" w14:textId="77777777" w:rsidR="001775C4" w:rsidRPr="00EF6EE5" w:rsidRDefault="0047524A" w:rsidP="00217343">
            <w:pPr>
              <w:tabs>
                <w:tab w:val="left" w:pos="522"/>
                <w:tab w:val="left" w:pos="11617"/>
              </w:tabs>
              <w:ind w:left="-1013" w:firstLine="1013"/>
              <w:jc w:val="center"/>
              <w:rPr>
                <w:b/>
              </w:rPr>
            </w:pPr>
            <w:bookmarkStart w:id="0" w:name="_GoBack"/>
            <w:bookmarkEnd w:id="0"/>
            <w:r>
              <w:rPr>
                <w:b/>
              </w:rPr>
              <w:t>AGENDA</w:t>
            </w:r>
            <w:r w:rsidR="00D21E87">
              <w:rPr>
                <w:b/>
              </w:rPr>
              <w:t xml:space="preserve"> &amp; NOTES</w:t>
            </w:r>
          </w:p>
        </w:tc>
      </w:tr>
      <w:tr w:rsidR="001775C4" w:rsidRPr="00EF6EE5" w14:paraId="1CDD669D" w14:textId="77777777" w:rsidTr="009A343C">
        <w:tc>
          <w:tcPr>
            <w:tcW w:w="11250" w:type="dxa"/>
            <w:gridSpan w:val="3"/>
          </w:tcPr>
          <w:p w14:paraId="513C9999" w14:textId="3C52BFDD" w:rsidR="001775C4" w:rsidRPr="00EF6EE5" w:rsidRDefault="001775C4" w:rsidP="00372A45">
            <w:pPr>
              <w:tabs>
                <w:tab w:val="left" w:pos="7680"/>
              </w:tabs>
              <w:ind w:left="-1013" w:firstLine="1013"/>
            </w:pPr>
            <w:r w:rsidRPr="00EF6EE5">
              <w:rPr>
                <w:i/>
              </w:rPr>
              <w:t>Name of Committee or Team:</w:t>
            </w:r>
            <w:r w:rsidRPr="00EF6EE5">
              <w:t xml:space="preserve"> </w:t>
            </w:r>
            <w:r w:rsidR="009A7DAB" w:rsidRPr="009A7DAB">
              <w:t>Committee for Assessing Student Learning (CASL)</w:t>
            </w:r>
            <w:r w:rsidR="00372A45">
              <w:tab/>
            </w:r>
          </w:p>
        </w:tc>
      </w:tr>
      <w:tr w:rsidR="001775C4" w:rsidRPr="00EF6EE5" w14:paraId="2A3180ED" w14:textId="77777777" w:rsidTr="009A343C">
        <w:tc>
          <w:tcPr>
            <w:tcW w:w="11250" w:type="dxa"/>
            <w:gridSpan w:val="3"/>
          </w:tcPr>
          <w:p w14:paraId="0209FF3C" w14:textId="5EFB8E3D" w:rsidR="00B31367" w:rsidRDefault="001775C4" w:rsidP="008B0E22">
            <w:pPr>
              <w:rPr>
                <w:i/>
              </w:rPr>
            </w:pPr>
            <w:r w:rsidRPr="00590670">
              <w:rPr>
                <w:i/>
              </w:rPr>
              <w:t>Team Members Present:</w:t>
            </w:r>
            <w:r w:rsidR="006C5C76" w:rsidRPr="00590670">
              <w:rPr>
                <w:i/>
              </w:rPr>
              <w:t xml:space="preserve"> </w:t>
            </w:r>
            <w:r w:rsidR="00171834">
              <w:rPr>
                <w:i/>
              </w:rPr>
              <w:t xml:space="preserve"> </w:t>
            </w:r>
            <w:r w:rsidR="007F2803">
              <w:rPr>
                <w:i/>
              </w:rPr>
              <w:t>Peggy Dutcher, Karen Hicks, Dana Cogswell, Dale Franks</w:t>
            </w:r>
            <w:r w:rsidR="00292A2B">
              <w:rPr>
                <w:i/>
              </w:rPr>
              <w:t xml:space="preserve">, Rafeeq McGiveron, Lisa Nienkark, Barb Clauer, </w:t>
            </w:r>
            <w:r w:rsidR="009124E2">
              <w:rPr>
                <w:i/>
              </w:rPr>
              <w:t xml:space="preserve">Suzanne Bernsten, Zachary Macomber, </w:t>
            </w:r>
            <w:r w:rsidR="00727DEB">
              <w:rPr>
                <w:i/>
              </w:rPr>
              <w:t>Michelle Curtin</w:t>
            </w:r>
            <w:r w:rsidR="00975E90">
              <w:rPr>
                <w:i/>
              </w:rPr>
              <w:t>, Joe Long</w:t>
            </w:r>
            <w:r w:rsidR="0054494D">
              <w:rPr>
                <w:i/>
              </w:rPr>
              <w:t>, Kara Christensen</w:t>
            </w:r>
          </w:p>
          <w:p w14:paraId="5443055C" w14:textId="09529B46" w:rsidR="00C93200" w:rsidRPr="00191D42" w:rsidRDefault="00D77813" w:rsidP="00DE030F">
            <w:pPr>
              <w:rPr>
                <w:i/>
              </w:rPr>
            </w:pPr>
            <w:r w:rsidRPr="00590670">
              <w:rPr>
                <w:i/>
              </w:rPr>
              <w:t>Team Members Absent:</w:t>
            </w:r>
            <w:r w:rsidR="00D17A1F">
              <w:rPr>
                <w:i/>
              </w:rPr>
              <w:t xml:space="preserve"> </w:t>
            </w:r>
            <w:r w:rsidR="00D34F46">
              <w:rPr>
                <w:i/>
              </w:rPr>
              <w:t>Reid Felsing</w:t>
            </w:r>
            <w:r w:rsidR="0021398B">
              <w:rPr>
                <w:i/>
              </w:rPr>
              <w:t>, Luanne Bibbee, Ed Bryant</w:t>
            </w:r>
          </w:p>
        </w:tc>
      </w:tr>
      <w:tr w:rsidR="001775C4" w:rsidRPr="00EF6EE5" w14:paraId="4A895BC2" w14:textId="77777777" w:rsidTr="009A343C">
        <w:tc>
          <w:tcPr>
            <w:tcW w:w="4318" w:type="dxa"/>
          </w:tcPr>
          <w:p w14:paraId="482BCA28" w14:textId="1C5A25AE" w:rsidR="001775C4" w:rsidRPr="00EF6EE5" w:rsidRDefault="001775C4" w:rsidP="00DE030F">
            <w:pPr>
              <w:ind w:left="-1013" w:firstLine="1013"/>
            </w:pPr>
            <w:r>
              <w:t>Date</w:t>
            </w:r>
            <w:r w:rsidR="00C44B5C">
              <w:t xml:space="preserve">: </w:t>
            </w:r>
            <w:r w:rsidR="0095492E">
              <w:t>October 27</w:t>
            </w:r>
            <w:r w:rsidR="00DE030F">
              <w:t>, 2017</w:t>
            </w:r>
            <w:r w:rsidR="00C548B7">
              <w:t xml:space="preserve"> </w:t>
            </w:r>
          </w:p>
        </w:tc>
        <w:tc>
          <w:tcPr>
            <w:tcW w:w="4317" w:type="dxa"/>
          </w:tcPr>
          <w:p w14:paraId="52F73400" w14:textId="3AEFEC27" w:rsidR="001775C4" w:rsidRPr="00EF6EE5" w:rsidRDefault="00096EB8" w:rsidP="00660242">
            <w:pPr>
              <w:ind w:left="-1013" w:firstLine="1013"/>
            </w:pPr>
            <w:r>
              <w:t>T</w:t>
            </w:r>
            <w:r w:rsidR="00C548B7">
              <w:t xml:space="preserve">ime:  12:00 pm – 1:30 </w:t>
            </w:r>
            <w:r w:rsidR="00DB23EE">
              <w:t>pm</w:t>
            </w:r>
          </w:p>
        </w:tc>
        <w:tc>
          <w:tcPr>
            <w:tcW w:w="2615" w:type="dxa"/>
          </w:tcPr>
          <w:p w14:paraId="7092CB2C" w14:textId="1252E406" w:rsidR="001775C4" w:rsidRPr="00EF6EE5" w:rsidRDefault="001775C4" w:rsidP="00660242">
            <w:pPr>
              <w:ind w:left="-1013" w:firstLine="1013"/>
            </w:pPr>
            <w:r w:rsidRPr="00EF6EE5">
              <w:t xml:space="preserve">Room:  </w:t>
            </w:r>
            <w:r w:rsidR="00E2713E">
              <w:t>TLC 326</w:t>
            </w:r>
          </w:p>
        </w:tc>
      </w:tr>
    </w:tbl>
    <w:p w14:paraId="1291F639" w14:textId="77777777" w:rsidR="002775C4" w:rsidRDefault="002775C4"/>
    <w:tbl>
      <w:tblPr>
        <w:tblW w:w="1161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8460"/>
        <w:gridCol w:w="1710"/>
      </w:tblGrid>
      <w:tr w:rsidR="009876D3" w:rsidRPr="00EF6EE5" w14:paraId="6D86DDBC" w14:textId="77777777" w:rsidTr="001B2D78">
        <w:trPr>
          <w:trHeight w:val="305"/>
          <w:tblHeader/>
        </w:trPr>
        <w:tc>
          <w:tcPr>
            <w:tcW w:w="1440" w:type="dxa"/>
          </w:tcPr>
          <w:p w14:paraId="049FACE5" w14:textId="77777777" w:rsidR="009876D3" w:rsidRPr="00EF6EE5" w:rsidRDefault="009876D3">
            <w:pPr>
              <w:rPr>
                <w:b/>
              </w:rPr>
            </w:pPr>
            <w:r w:rsidRPr="00EF6EE5">
              <w:rPr>
                <w:b/>
              </w:rPr>
              <w:t>Agenda Item</w:t>
            </w:r>
          </w:p>
        </w:tc>
        <w:tc>
          <w:tcPr>
            <w:tcW w:w="8460" w:type="dxa"/>
          </w:tcPr>
          <w:p w14:paraId="7CB88BE7" w14:textId="77777777" w:rsidR="009876D3" w:rsidRPr="00EF6EE5" w:rsidRDefault="009876D3">
            <w:pPr>
              <w:rPr>
                <w:b/>
              </w:rPr>
            </w:pPr>
          </w:p>
        </w:tc>
        <w:tc>
          <w:tcPr>
            <w:tcW w:w="1710" w:type="dxa"/>
          </w:tcPr>
          <w:p w14:paraId="4EDC1E65" w14:textId="77777777" w:rsidR="009876D3" w:rsidRPr="00EF6EE5" w:rsidRDefault="009876D3">
            <w:pPr>
              <w:rPr>
                <w:b/>
              </w:rPr>
            </w:pPr>
            <w:r w:rsidRPr="00EF6EE5">
              <w:rPr>
                <w:b/>
              </w:rPr>
              <w:t>Next Steps</w:t>
            </w:r>
          </w:p>
        </w:tc>
      </w:tr>
      <w:tr w:rsidR="001B5394" w:rsidRPr="00EF6EE5" w14:paraId="2635EDB9" w14:textId="77777777" w:rsidTr="001B2D78">
        <w:trPr>
          <w:trHeight w:val="845"/>
        </w:trPr>
        <w:tc>
          <w:tcPr>
            <w:tcW w:w="1440" w:type="dxa"/>
          </w:tcPr>
          <w:p w14:paraId="0E1032AE" w14:textId="082AC93C" w:rsidR="001B5394" w:rsidRDefault="00E144C7" w:rsidP="003C6BEC">
            <w:r>
              <w:t>A</w:t>
            </w:r>
            <w:r w:rsidR="00C44B5C">
              <w:t xml:space="preserve">pproval of the notes on </w:t>
            </w:r>
            <w:r w:rsidR="0095492E">
              <w:t>10/13/</w:t>
            </w:r>
            <w:r w:rsidR="00A96D8D">
              <w:t>17</w:t>
            </w:r>
          </w:p>
        </w:tc>
        <w:tc>
          <w:tcPr>
            <w:tcW w:w="8460" w:type="dxa"/>
          </w:tcPr>
          <w:p w14:paraId="1E74F9D5" w14:textId="798B6117" w:rsidR="00B31367" w:rsidRDefault="00D34F46" w:rsidP="00695B12">
            <w:r>
              <w:t>All approved.</w:t>
            </w:r>
          </w:p>
        </w:tc>
        <w:tc>
          <w:tcPr>
            <w:tcW w:w="1710" w:type="dxa"/>
          </w:tcPr>
          <w:p w14:paraId="08A111D6" w14:textId="79B2CB34" w:rsidR="001B5394" w:rsidRPr="00B82E80" w:rsidRDefault="001B5394" w:rsidP="00F97DE4">
            <w:pPr>
              <w:tabs>
                <w:tab w:val="left" w:pos="667"/>
              </w:tabs>
            </w:pPr>
          </w:p>
        </w:tc>
      </w:tr>
      <w:tr w:rsidR="00C46839" w:rsidRPr="00EF6EE5" w14:paraId="73616444" w14:textId="77777777" w:rsidTr="00C77CBE">
        <w:trPr>
          <w:trHeight w:val="575"/>
        </w:trPr>
        <w:tc>
          <w:tcPr>
            <w:tcW w:w="1440" w:type="dxa"/>
          </w:tcPr>
          <w:p w14:paraId="0A6FC0AF" w14:textId="231D6A3E" w:rsidR="00BD1604" w:rsidRDefault="00DE030F" w:rsidP="000C5EA3">
            <w:pPr>
              <w:spacing w:after="160" w:line="259" w:lineRule="auto"/>
            </w:pPr>
            <w:r>
              <w:t>Outcomes Training</w:t>
            </w:r>
            <w:r w:rsidR="0095492E">
              <w:t xml:space="preserve"> update</w:t>
            </w:r>
            <w:r>
              <w:t>- Peggy</w:t>
            </w:r>
          </w:p>
        </w:tc>
        <w:tc>
          <w:tcPr>
            <w:tcW w:w="8460" w:type="dxa"/>
          </w:tcPr>
          <w:p w14:paraId="3DABFED2" w14:textId="2195DAF1" w:rsidR="00B31367" w:rsidRPr="00B31367" w:rsidRDefault="00322DB1" w:rsidP="003103E7">
            <w:pPr>
              <w:rPr>
                <w:color w:val="000000"/>
                <w:szCs w:val="27"/>
              </w:rPr>
            </w:pPr>
            <w:r>
              <w:rPr>
                <w:color w:val="000000"/>
                <w:szCs w:val="27"/>
              </w:rPr>
              <w:t xml:space="preserve">The faculty from Glen Oaks CC have agreed to come present to us what they have done with outcomes training. However, they can come only come on a Thursday afternoon (11/16 or 11/30). We will have them come </w:t>
            </w:r>
            <w:r w:rsidR="0097093B">
              <w:rPr>
                <w:color w:val="000000"/>
                <w:szCs w:val="27"/>
              </w:rPr>
              <w:t>on the date</w:t>
            </w:r>
            <w:r>
              <w:rPr>
                <w:color w:val="000000"/>
                <w:szCs w:val="27"/>
              </w:rPr>
              <w:t xml:space="preserve"> that most CASL members can attend and then discuss it at one of our Friday CASL meetings. </w:t>
            </w:r>
            <w:r w:rsidR="007D2194">
              <w:rPr>
                <w:color w:val="000000"/>
                <w:szCs w:val="27"/>
              </w:rPr>
              <w:t>Please respond to the Do</w:t>
            </w:r>
            <w:r w:rsidR="003103E7">
              <w:rPr>
                <w:color w:val="000000"/>
                <w:szCs w:val="27"/>
              </w:rPr>
              <w:t>odle Survey that Grace sent out with your availability.</w:t>
            </w:r>
          </w:p>
        </w:tc>
        <w:tc>
          <w:tcPr>
            <w:tcW w:w="1710" w:type="dxa"/>
          </w:tcPr>
          <w:p w14:paraId="0A5B809B" w14:textId="63B30357" w:rsidR="00C46839" w:rsidRPr="00B82E80" w:rsidRDefault="00C46839" w:rsidP="00FD64D0"/>
        </w:tc>
      </w:tr>
      <w:tr w:rsidR="00A96D8D" w:rsidRPr="00EF6EE5" w14:paraId="1EA3ECA3" w14:textId="77777777" w:rsidTr="001B2D78">
        <w:tc>
          <w:tcPr>
            <w:tcW w:w="1440" w:type="dxa"/>
          </w:tcPr>
          <w:p w14:paraId="5DFD2015" w14:textId="76B0DDDC" w:rsidR="00A96D8D" w:rsidRDefault="00A96D8D" w:rsidP="000C5EA3">
            <w:pPr>
              <w:spacing w:after="160" w:line="259" w:lineRule="auto"/>
            </w:pPr>
            <w:r>
              <w:t>General Education Assessment Plan</w:t>
            </w:r>
            <w:r w:rsidR="004234F6">
              <w:t xml:space="preserve"> </w:t>
            </w:r>
          </w:p>
        </w:tc>
        <w:tc>
          <w:tcPr>
            <w:tcW w:w="8460" w:type="dxa"/>
          </w:tcPr>
          <w:p w14:paraId="47141D31" w14:textId="43156504" w:rsidR="00647517" w:rsidRDefault="0095492E" w:rsidP="0095492E">
            <w:r>
              <w:t>Year 2 – Quick Recap</w:t>
            </w:r>
            <w:r w:rsidR="007D2194">
              <w:t xml:space="preserve"> </w:t>
            </w:r>
          </w:p>
          <w:p w14:paraId="1724394E" w14:textId="530CD57C" w:rsidR="00834571" w:rsidRDefault="00834571" w:rsidP="00CD6201">
            <w:pPr>
              <w:pStyle w:val="ListParagraph"/>
              <w:numPr>
                <w:ilvl w:val="0"/>
                <w:numId w:val="41"/>
              </w:numPr>
            </w:pPr>
            <w:r>
              <w:t>Who will do what? We talked about giving people within the committee titles/roles.</w:t>
            </w:r>
            <w:r w:rsidR="001502BF">
              <w:t xml:space="preserve"> This is on</w:t>
            </w:r>
            <w:r>
              <w:t xml:space="preserve"> the operationalization list. </w:t>
            </w:r>
          </w:p>
          <w:p w14:paraId="2E66CFF6" w14:textId="77777777" w:rsidR="00647517" w:rsidRDefault="00647517" w:rsidP="00647517">
            <w:pPr>
              <w:pStyle w:val="ListParagraph"/>
              <w:ind w:left="360"/>
            </w:pPr>
          </w:p>
          <w:p w14:paraId="284F4645" w14:textId="6FB6C61C" w:rsidR="000F4928" w:rsidRDefault="000F4928" w:rsidP="000F4928">
            <w:pPr>
              <w:pStyle w:val="ListParagraph"/>
              <w:numPr>
                <w:ilvl w:val="0"/>
                <w:numId w:val="41"/>
              </w:numPr>
            </w:pPr>
            <w:r>
              <w:t xml:space="preserve">We will be adding terms to the CASL glossary.  We decided on CASL representatives instead of CASL mentors. </w:t>
            </w:r>
          </w:p>
          <w:p w14:paraId="51DB1A61" w14:textId="560594D3" w:rsidR="00647517" w:rsidRDefault="00647517" w:rsidP="00647517">
            <w:pPr>
              <w:pStyle w:val="ListParagraph"/>
              <w:ind w:left="360"/>
            </w:pPr>
          </w:p>
          <w:p w14:paraId="42A9BF23" w14:textId="5C5C03C6" w:rsidR="00647517" w:rsidRDefault="00647517" w:rsidP="00647517">
            <w:pPr>
              <w:pStyle w:val="ListParagraph"/>
              <w:numPr>
                <w:ilvl w:val="0"/>
                <w:numId w:val="45"/>
              </w:numPr>
            </w:pPr>
            <w:r>
              <w:t xml:space="preserve">Page 8 – LCC’s General Education Outcomes: ELOs – </w:t>
            </w:r>
            <w:r w:rsidR="00F63945">
              <w:t xml:space="preserve">This will be a job aid. </w:t>
            </w:r>
            <w:r>
              <w:t xml:space="preserve">Write out Essential Learning Outcomes in the title and then use ELOs in the chart. Remove the word Categories and Descriptions. Are faculty going to know that they pick the sub category in the ELOs? </w:t>
            </w:r>
            <w:r w:rsidR="007D5AEF">
              <w:t xml:space="preserve">Add a footnote or disclaimer. </w:t>
            </w:r>
            <w:r>
              <w:t xml:space="preserve">The sample general education learning outcomes are course outcomes. Karen will make these more generic. We want to see the alignment from the ELO to the course.  Choose one ELO then pick one bullet from below. Show people that they do not have to do everything. Karen will make a generic example. </w:t>
            </w:r>
          </w:p>
          <w:p w14:paraId="2F2B3BF8" w14:textId="77777777" w:rsidR="00647517" w:rsidRDefault="00647517" w:rsidP="00647517">
            <w:pPr>
              <w:pStyle w:val="ListParagraph"/>
              <w:ind w:left="360"/>
            </w:pPr>
          </w:p>
          <w:p w14:paraId="3A1EAE7B" w14:textId="0616646E" w:rsidR="00CD6201" w:rsidRDefault="00CD6201" w:rsidP="00CD6201">
            <w:pPr>
              <w:pStyle w:val="ListParagraph"/>
              <w:numPr>
                <w:ilvl w:val="0"/>
                <w:numId w:val="41"/>
              </w:numPr>
            </w:pPr>
            <w:r>
              <w:t>Page 13 – If changes are made to course learning outcomes, please note the follo</w:t>
            </w:r>
            <w:r w:rsidR="00CD159A">
              <w:t>wing necessary actions (list of 9 items)</w:t>
            </w:r>
          </w:p>
          <w:p w14:paraId="0AB14F77" w14:textId="4498ADFC" w:rsidR="0097093B" w:rsidRDefault="00BA6925" w:rsidP="00C876FB">
            <w:pPr>
              <w:pStyle w:val="ListParagraph"/>
              <w:numPr>
                <w:ilvl w:val="1"/>
                <w:numId w:val="41"/>
              </w:numPr>
            </w:pPr>
            <w:r>
              <w:t>#</w:t>
            </w:r>
            <w:r w:rsidR="007D2194">
              <w:t xml:space="preserve">1 </w:t>
            </w:r>
            <w:r w:rsidR="0097093B">
              <w:t>–</w:t>
            </w:r>
            <w:r w:rsidR="001502BF">
              <w:t xml:space="preserve"> </w:t>
            </w:r>
            <w:r w:rsidR="007D2194">
              <w:t xml:space="preserve">In your own program of </w:t>
            </w:r>
            <w:r w:rsidR="0097093B">
              <w:t>studies,</w:t>
            </w:r>
            <w:r w:rsidR="007D2194">
              <w:t xml:space="preserve"> do you have </w:t>
            </w:r>
            <w:r w:rsidR="001502BF">
              <w:t xml:space="preserve">a </w:t>
            </w:r>
            <w:r w:rsidR="007D2194">
              <w:t>curriculum committee? What is i</w:t>
            </w:r>
            <w:r w:rsidR="001502BF">
              <w:t xml:space="preserve">t called? There is one for A&amp;S and HHS. </w:t>
            </w:r>
            <w:r w:rsidR="00803A7D">
              <w:t>We are looking for the name of the division level group before it goes to the curriculum committee.</w:t>
            </w:r>
            <w:r>
              <w:t xml:space="preserve"> Each area most likely calls it something different.</w:t>
            </w:r>
            <w:r w:rsidR="00803A7D">
              <w:t xml:space="preserve"> </w:t>
            </w:r>
            <w:r w:rsidR="001502BF">
              <w:t>Karen c</w:t>
            </w:r>
            <w:r w:rsidR="0097093B">
              <w:t xml:space="preserve">hanged it to </w:t>
            </w:r>
            <w:r w:rsidR="001502BF">
              <w:t>say “</w:t>
            </w:r>
            <w:r w:rsidR="0097093B">
              <w:t>your divisional curriculum committee such as the A&amp;S Academic Review Board</w:t>
            </w:r>
            <w:r w:rsidR="001502BF">
              <w:t>”</w:t>
            </w:r>
            <w:r w:rsidR="0097093B">
              <w:t>.</w:t>
            </w:r>
          </w:p>
          <w:p w14:paraId="117B0839" w14:textId="094408FC" w:rsidR="00C876FB" w:rsidRDefault="00BA6925" w:rsidP="00C876FB">
            <w:pPr>
              <w:pStyle w:val="ListParagraph"/>
              <w:numPr>
                <w:ilvl w:val="1"/>
                <w:numId w:val="41"/>
              </w:numPr>
            </w:pPr>
            <w:r>
              <w:t>#</w:t>
            </w:r>
            <w:r w:rsidR="00CD159A">
              <w:t xml:space="preserve">2 &amp; </w:t>
            </w:r>
            <w:r>
              <w:t>#</w:t>
            </w:r>
            <w:r w:rsidR="00C876FB">
              <w:t>4 – Peggy will contact Kari for the name of the form.</w:t>
            </w:r>
          </w:p>
          <w:p w14:paraId="63229920" w14:textId="4240CAF5" w:rsidR="00C876FB" w:rsidRDefault="00BA6925" w:rsidP="00C876FB">
            <w:pPr>
              <w:pStyle w:val="ListParagraph"/>
              <w:numPr>
                <w:ilvl w:val="1"/>
                <w:numId w:val="41"/>
              </w:numPr>
            </w:pPr>
            <w:r>
              <w:t>#</w:t>
            </w:r>
            <w:r w:rsidR="00CD159A">
              <w:t xml:space="preserve">4 - </w:t>
            </w:r>
            <w:r>
              <w:t>Added</w:t>
            </w:r>
            <w:r w:rsidR="00C876FB">
              <w:t xml:space="preserve"> </w:t>
            </w:r>
            <w:r>
              <w:t>College-W</w:t>
            </w:r>
            <w:r w:rsidR="00C876FB">
              <w:t>ide Curriculum Committee</w:t>
            </w:r>
            <w:r>
              <w:t xml:space="preserve"> instead of just Curriculum Committee</w:t>
            </w:r>
            <w:r w:rsidR="00C876FB">
              <w:t xml:space="preserve">. </w:t>
            </w:r>
          </w:p>
          <w:p w14:paraId="25D57156" w14:textId="6DB93B02" w:rsidR="0097093B" w:rsidRDefault="00BA6925" w:rsidP="00C876FB">
            <w:pPr>
              <w:pStyle w:val="ListParagraph"/>
              <w:numPr>
                <w:ilvl w:val="1"/>
                <w:numId w:val="41"/>
              </w:numPr>
            </w:pPr>
            <w:r>
              <w:t>#</w:t>
            </w:r>
            <w:r w:rsidR="0097093B">
              <w:t>9 –</w:t>
            </w:r>
            <w:r w:rsidR="00CD159A">
              <w:t xml:space="preserve"> </w:t>
            </w:r>
            <w:r w:rsidR="00C876FB">
              <w:t>Move</w:t>
            </w:r>
            <w:r>
              <w:t>d</w:t>
            </w:r>
            <w:r w:rsidR="00C876FB">
              <w:t xml:space="preserve"> the note below to the notes section. Add</w:t>
            </w:r>
            <w:r>
              <w:t xml:space="preserve">ed </w:t>
            </w:r>
            <w:hyperlink r:id="rId11" w:history="1">
              <w:r w:rsidR="00C876FB" w:rsidRPr="00523869">
                <w:rPr>
                  <w:rStyle w:val="Hyperlink"/>
                </w:rPr>
                <w:t>http://elearning.openlcc.net/</w:t>
              </w:r>
            </w:hyperlink>
            <w:r>
              <w:t>.</w:t>
            </w:r>
          </w:p>
          <w:p w14:paraId="4BF8EB2E" w14:textId="2648A688" w:rsidR="00834571" w:rsidRDefault="00834571" w:rsidP="009E4333"/>
          <w:p w14:paraId="51D16E53" w14:textId="1A19DCB0" w:rsidR="0054494D" w:rsidRDefault="00834571" w:rsidP="0095492E">
            <w:pPr>
              <w:pStyle w:val="ListParagraph"/>
              <w:numPr>
                <w:ilvl w:val="0"/>
                <w:numId w:val="45"/>
              </w:numPr>
            </w:pPr>
            <w:r>
              <w:t xml:space="preserve">Page 14 - </w:t>
            </w:r>
            <w:r w:rsidR="00BB3975">
              <w:t xml:space="preserve">Year 2 </w:t>
            </w:r>
            <w:r>
              <w:t>Conduct general education assessment</w:t>
            </w:r>
            <w:r w:rsidR="00BB3975">
              <w:t xml:space="preserve"> – </w:t>
            </w:r>
            <w:r>
              <w:t xml:space="preserve">Each year can be a chapter. </w:t>
            </w:r>
            <w:r w:rsidR="00BA6925">
              <w:t>The final formatting will be done at the end.</w:t>
            </w:r>
          </w:p>
          <w:p w14:paraId="6A34AE7E" w14:textId="1FB8C447" w:rsidR="0054494D" w:rsidRDefault="00BA6925" w:rsidP="00834571">
            <w:pPr>
              <w:pStyle w:val="ListParagraph"/>
              <w:numPr>
                <w:ilvl w:val="0"/>
                <w:numId w:val="45"/>
              </w:numPr>
            </w:pPr>
            <w:r>
              <w:lastRenderedPageBreak/>
              <w:t xml:space="preserve">Page 17 – </w:t>
            </w:r>
            <w:r w:rsidR="0054494D">
              <w:t xml:space="preserve">Direct or </w:t>
            </w:r>
            <w:r w:rsidR="00834571">
              <w:t>Indirect Assessment Methods – W</w:t>
            </w:r>
            <w:r w:rsidR="0054494D">
              <w:t>e recommend relying on direct. Should we require this? The indirect look</w:t>
            </w:r>
            <w:r w:rsidR="00834571">
              <w:t>s easier</w:t>
            </w:r>
            <w:r w:rsidR="0054494D">
              <w:t xml:space="preserve"> but</w:t>
            </w:r>
            <w:r w:rsidR="00834571">
              <w:t xml:space="preserve"> it is</w:t>
            </w:r>
            <w:r w:rsidR="0054494D">
              <w:t xml:space="preserve"> not effective. </w:t>
            </w:r>
            <w:r>
              <w:t>It is in</w:t>
            </w:r>
            <w:r w:rsidR="0054494D">
              <w:t xml:space="preserve"> there because it matches the LCC plan. </w:t>
            </w:r>
            <w:r w:rsidR="00843B87">
              <w:t xml:space="preserve">Is there a way to shift the language and show both </w:t>
            </w:r>
            <w:r w:rsidR="00834571">
              <w:t>examples?</w:t>
            </w:r>
            <w:r w:rsidR="00843B87">
              <w:t xml:space="preserve"> For our purposes, direct assessment is necessary (</w:t>
            </w:r>
            <w:r w:rsidR="00834571">
              <w:t>do not</w:t>
            </w:r>
            <w:r w:rsidR="00843B87">
              <w:t xml:space="preserve"> use </w:t>
            </w:r>
            <w:r w:rsidR="00834571">
              <w:t xml:space="preserve">the word </w:t>
            </w:r>
            <w:r w:rsidR="00843B87">
              <w:t xml:space="preserve">required). </w:t>
            </w:r>
          </w:p>
          <w:p w14:paraId="2DFDC362" w14:textId="3BA040EB" w:rsidR="001C3AF0" w:rsidRDefault="001C3AF0" w:rsidP="0095492E"/>
          <w:p w14:paraId="2018CE26" w14:textId="589F2320" w:rsidR="001C3AF0" w:rsidRDefault="001C3AF0" w:rsidP="00683601">
            <w:pPr>
              <w:pStyle w:val="ListParagraph"/>
              <w:numPr>
                <w:ilvl w:val="0"/>
                <w:numId w:val="45"/>
              </w:numPr>
            </w:pPr>
            <w:r>
              <w:t xml:space="preserve">Page 15 – </w:t>
            </w:r>
            <w:r w:rsidR="00683601">
              <w:t>C</w:t>
            </w:r>
            <w:r w:rsidR="00BA6925">
              <w:t xml:space="preserve">ourse Mapping Template – </w:t>
            </w:r>
            <w:r w:rsidR="00683601">
              <w:t>The second</w:t>
            </w:r>
            <w:r>
              <w:t xml:space="preserve"> sentence in this paragraph reads long.  </w:t>
            </w:r>
            <w:r w:rsidR="00683601">
              <w:t>“</w:t>
            </w:r>
            <w:r w:rsidR="00683601" w:rsidRPr="00683601">
              <w:t>Ideally, all faculty that teach the course offer input and feedback about the alignment of the course learning outcomes with the institutional learning outcomes, discuss and share methods of assessment being used to assess student learning in the course, and the expected level of m</w:t>
            </w:r>
            <w:r w:rsidR="00683601">
              <w:t xml:space="preserve">astery of each learning outcome”. </w:t>
            </w:r>
            <w:r w:rsidR="00BA6925">
              <w:t>It has been moved</w:t>
            </w:r>
            <w:r>
              <w:t xml:space="preserve"> </w:t>
            </w:r>
            <w:r w:rsidR="00683601">
              <w:t>to the operationalized list.</w:t>
            </w:r>
          </w:p>
          <w:p w14:paraId="4794B875" w14:textId="4322686B" w:rsidR="001C3AF0" w:rsidRDefault="001C3AF0" w:rsidP="0095492E"/>
          <w:p w14:paraId="1A0C986E" w14:textId="30FC6FC7" w:rsidR="001C3AF0" w:rsidRDefault="00683601" w:rsidP="00683601">
            <w:pPr>
              <w:pStyle w:val="ListParagraph"/>
              <w:numPr>
                <w:ilvl w:val="0"/>
                <w:numId w:val="45"/>
              </w:numPr>
            </w:pPr>
            <w:r>
              <w:t>Page 18 – AAC&amp;U Value Rubrics – We use ELOs and g</w:t>
            </w:r>
            <w:r w:rsidR="00D74378">
              <w:t xml:space="preserve">eneral education outcomes </w:t>
            </w:r>
            <w:r>
              <w:t>interchangeably. Use ELOs to avoid confusion. Do this throughout the whole document.</w:t>
            </w:r>
          </w:p>
          <w:p w14:paraId="3EF4F689" w14:textId="2598F53C" w:rsidR="00D74378" w:rsidRDefault="00D74378" w:rsidP="0095492E"/>
          <w:p w14:paraId="5D2190EE" w14:textId="05D728EA" w:rsidR="006502CF" w:rsidRDefault="0066642E" w:rsidP="0095492E">
            <w:pPr>
              <w:pStyle w:val="ListParagraph"/>
              <w:numPr>
                <w:ilvl w:val="0"/>
                <w:numId w:val="45"/>
              </w:numPr>
            </w:pPr>
            <w:r>
              <w:t xml:space="preserve">Page 19 - </w:t>
            </w:r>
            <w:r w:rsidR="00D74378">
              <w:t>Completing the General Education Course St</w:t>
            </w:r>
            <w:r w:rsidR="000F4928">
              <w:t xml:space="preserve">udent Learning Results Template </w:t>
            </w:r>
            <w:r w:rsidR="00D74378">
              <w:t xml:space="preserve">– </w:t>
            </w:r>
            <w:r w:rsidR="000F4928">
              <w:t xml:space="preserve">We </w:t>
            </w:r>
            <w:r w:rsidR="00B75217">
              <w:t>tweaked the last sentence and e</w:t>
            </w:r>
            <w:r w:rsidR="00043AFA">
              <w:t>nd</w:t>
            </w:r>
            <w:r w:rsidR="000F4928">
              <w:t>ed</w:t>
            </w:r>
            <w:r w:rsidR="00043AFA">
              <w:t xml:space="preserve"> it at improve student learning. </w:t>
            </w:r>
            <w:r w:rsidR="00B75217">
              <w:t>Added</w:t>
            </w:r>
            <w:r w:rsidR="005E402E">
              <w:t xml:space="preserve"> the word “star” in the paragraph about accessing SharePoint. Whatever the titles are on Page 16 should be repeated on Page 19. We will revisit this once we decide on the two options for the course mapping templates. </w:t>
            </w:r>
          </w:p>
          <w:p w14:paraId="6E5496FA" w14:textId="42EAF422" w:rsidR="006815EA" w:rsidRDefault="006815EA" w:rsidP="0095492E"/>
          <w:p w14:paraId="52C4B665" w14:textId="2FFF2CF4" w:rsidR="001F00BA" w:rsidRPr="005F2DC9" w:rsidRDefault="006815EA" w:rsidP="007D5AEF">
            <w:pPr>
              <w:pStyle w:val="ListParagraph"/>
              <w:numPr>
                <w:ilvl w:val="0"/>
                <w:numId w:val="45"/>
              </w:numPr>
            </w:pPr>
            <w:r>
              <w:t xml:space="preserve">Page 25 – </w:t>
            </w:r>
            <w:r w:rsidR="00E47647">
              <w:t>LCC’s General Education Assessment Resources – There are t</w:t>
            </w:r>
            <w:r>
              <w:t>wo options for General Education Course</w:t>
            </w:r>
            <w:r w:rsidR="00E47647">
              <w:t xml:space="preserve"> Mapping Template. </w:t>
            </w:r>
            <w:r w:rsidR="00B75217">
              <w:t>Templates are empty and m</w:t>
            </w:r>
            <w:r w:rsidR="0097093B">
              <w:t xml:space="preserve">aps are completed. </w:t>
            </w:r>
            <w:r w:rsidR="00B75217">
              <w:t>Add a spot for the course name at the top of the form. Add a</w:t>
            </w:r>
            <w:r>
              <w:t xml:space="preserve"> link to the value rubric</w:t>
            </w:r>
            <w:r w:rsidR="00E47647">
              <w:t xml:space="preserve">. </w:t>
            </w:r>
            <w:r>
              <w:t xml:space="preserve">They will only choose </w:t>
            </w:r>
            <w:r w:rsidR="00E47647">
              <w:t>one</w:t>
            </w:r>
            <w:r>
              <w:t xml:space="preserve"> category and </w:t>
            </w:r>
            <w:r w:rsidR="00E47647">
              <w:t>one</w:t>
            </w:r>
            <w:r>
              <w:t xml:space="preserve"> competency. </w:t>
            </w:r>
            <w:r w:rsidR="00B75217">
              <w:t xml:space="preserve">Example: </w:t>
            </w:r>
            <w:r w:rsidR="007D5AEF">
              <w:t xml:space="preserve">Choose </w:t>
            </w:r>
            <w:r w:rsidR="00E47647">
              <w:t>ELO</w:t>
            </w:r>
            <w:r w:rsidR="00B75217">
              <w:t xml:space="preserve"> 2 and Teamwork &amp; Problem S</w:t>
            </w:r>
            <w:r>
              <w:t xml:space="preserve">olving. </w:t>
            </w:r>
            <w:r w:rsidR="00B75217">
              <w:t>Then l</w:t>
            </w:r>
            <w:r>
              <w:t xml:space="preserve">ist </w:t>
            </w:r>
            <w:r w:rsidR="00B75217">
              <w:t xml:space="preserve">the </w:t>
            </w:r>
            <w:r>
              <w:t>outcomes th</w:t>
            </w:r>
            <w:r w:rsidR="0097093B">
              <w:t>at link to the ELO in the Course Learning O</w:t>
            </w:r>
            <w:r>
              <w:t>utcomes section on the bottom. In the next go around will they be required to focus on a different ELO? It is up to them.</w:t>
            </w:r>
            <w:r w:rsidR="0076542B">
              <w:t xml:space="preserve"> ELO 4 is our least mapped. </w:t>
            </w:r>
            <w:r w:rsidR="007D5AEF">
              <w:t>We could u</w:t>
            </w:r>
            <w:r w:rsidR="00B00F23">
              <w:t xml:space="preserve">se </w:t>
            </w:r>
            <w:r w:rsidR="007D5AEF">
              <w:t xml:space="preserve">a </w:t>
            </w:r>
            <w:r w:rsidR="00127272">
              <w:t>Professional Development D</w:t>
            </w:r>
            <w:r w:rsidR="00804C45">
              <w:t xml:space="preserve">ay </w:t>
            </w:r>
            <w:r w:rsidR="007D5AEF">
              <w:t>or drop-in session</w:t>
            </w:r>
            <w:r w:rsidR="00B00F23">
              <w:t xml:space="preserve"> for </w:t>
            </w:r>
            <w:r w:rsidR="007D5AEF">
              <w:t xml:space="preserve">help with </w:t>
            </w:r>
            <w:r w:rsidR="00B00F23">
              <w:t>mapping their course.</w:t>
            </w:r>
          </w:p>
        </w:tc>
        <w:tc>
          <w:tcPr>
            <w:tcW w:w="1710" w:type="dxa"/>
          </w:tcPr>
          <w:p w14:paraId="5F9628B1" w14:textId="77777777" w:rsidR="00A96D8D" w:rsidRPr="00B82E80" w:rsidRDefault="00A96D8D" w:rsidP="00A63ECD"/>
        </w:tc>
      </w:tr>
      <w:tr w:rsidR="00797739" w:rsidRPr="00EF6EE5" w14:paraId="69A69D01" w14:textId="77777777" w:rsidTr="001B2D78">
        <w:tc>
          <w:tcPr>
            <w:tcW w:w="1440" w:type="dxa"/>
          </w:tcPr>
          <w:p w14:paraId="7A507A1D" w14:textId="259FE69F" w:rsidR="00797739" w:rsidRDefault="00C44B5C" w:rsidP="00385EBE">
            <w:pPr>
              <w:spacing w:after="160" w:line="259" w:lineRule="auto"/>
            </w:pPr>
            <w:r>
              <w:t>Adjourn</w:t>
            </w:r>
          </w:p>
        </w:tc>
        <w:tc>
          <w:tcPr>
            <w:tcW w:w="8460" w:type="dxa"/>
          </w:tcPr>
          <w:p w14:paraId="7C699CA6" w14:textId="769C0A6F" w:rsidR="00A374BF" w:rsidRPr="00B35386" w:rsidRDefault="005E402E" w:rsidP="005E402E">
            <w:r>
              <w:t>What is next? We need volunteers for the upcoming sections. Please sign up in the LCC General Education Assessment Project Plan on SharePoint.</w:t>
            </w:r>
          </w:p>
        </w:tc>
        <w:tc>
          <w:tcPr>
            <w:tcW w:w="1710" w:type="dxa"/>
          </w:tcPr>
          <w:p w14:paraId="202940C6" w14:textId="65132F3D" w:rsidR="00F85ABC" w:rsidRDefault="00D63AA8" w:rsidP="0095492E">
            <w:pPr>
              <w:rPr>
                <w:b/>
              </w:rPr>
            </w:pPr>
            <w:r>
              <w:rPr>
                <w:b/>
              </w:rPr>
              <w:t xml:space="preserve">Friday, </w:t>
            </w:r>
            <w:r w:rsidR="0095492E">
              <w:rPr>
                <w:b/>
              </w:rPr>
              <w:t>November 10</w:t>
            </w:r>
            <w:r w:rsidR="00EB3A8C">
              <w:rPr>
                <w:b/>
              </w:rPr>
              <w:t xml:space="preserve">, 2017, </w:t>
            </w:r>
            <w:r w:rsidR="00ED5086">
              <w:rPr>
                <w:b/>
              </w:rPr>
              <w:t>TLC 326</w:t>
            </w:r>
          </w:p>
        </w:tc>
      </w:tr>
    </w:tbl>
    <w:p w14:paraId="37E22E98" w14:textId="77777777" w:rsidR="001775C4" w:rsidRPr="00716D13" w:rsidRDefault="001775C4" w:rsidP="00716D13">
      <w:pPr>
        <w:tabs>
          <w:tab w:val="left" w:pos="5445"/>
        </w:tabs>
      </w:pPr>
    </w:p>
    <w:sectPr w:rsidR="001775C4" w:rsidRPr="00716D13" w:rsidSect="009A343C">
      <w:headerReference w:type="default" r:id="rId12"/>
      <w:footerReference w:type="default" r:id="rId13"/>
      <w:pgSz w:w="12240" w:h="15840" w:code="1"/>
      <w:pgMar w:top="1440" w:right="1440" w:bottom="1440" w:left="144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C21E" w14:textId="77777777" w:rsidR="00FB69B4" w:rsidRDefault="00FB69B4" w:rsidP="00E863C9">
      <w:r>
        <w:separator/>
      </w:r>
    </w:p>
  </w:endnote>
  <w:endnote w:type="continuationSeparator" w:id="0">
    <w:p w14:paraId="31B0BF55" w14:textId="77777777" w:rsidR="00FB69B4" w:rsidRDefault="00FB69B4"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70828"/>
      <w:docPartObj>
        <w:docPartGallery w:val="Page Numbers (Bottom of Page)"/>
        <w:docPartUnique/>
      </w:docPartObj>
    </w:sdtPr>
    <w:sdtEndPr>
      <w:rPr>
        <w:noProof/>
      </w:rPr>
    </w:sdtEndPr>
    <w:sdtContent>
      <w:p w14:paraId="566BC932" w14:textId="13B9F8F1" w:rsidR="00E863C9" w:rsidRDefault="00E863C9">
        <w:pPr>
          <w:pStyle w:val="Footer"/>
          <w:jc w:val="right"/>
        </w:pPr>
        <w:r>
          <w:fldChar w:fldCharType="begin"/>
        </w:r>
        <w:r>
          <w:instrText xml:space="preserve"> PAGE   \* MERGEFORMAT </w:instrText>
        </w:r>
        <w:r>
          <w:fldChar w:fldCharType="separate"/>
        </w:r>
        <w:r w:rsidR="00684941">
          <w:rPr>
            <w:noProof/>
          </w:rPr>
          <w:t>1</w:t>
        </w:r>
        <w:r>
          <w:rPr>
            <w:noProof/>
          </w:rPr>
          <w:fldChar w:fldCharType="end"/>
        </w:r>
      </w:p>
    </w:sdtContent>
  </w:sdt>
  <w:p w14:paraId="00127210" w14:textId="77777777" w:rsidR="00E863C9" w:rsidRDefault="00E8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8E64" w14:textId="77777777" w:rsidR="00FB69B4" w:rsidRDefault="00FB69B4" w:rsidP="00E863C9">
      <w:r>
        <w:separator/>
      </w:r>
    </w:p>
  </w:footnote>
  <w:footnote w:type="continuationSeparator" w:id="0">
    <w:p w14:paraId="15F50217" w14:textId="77777777" w:rsidR="00FB69B4" w:rsidRDefault="00FB69B4" w:rsidP="00E8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0821" w14:textId="5C9EDD43" w:rsidR="00281994" w:rsidRDefault="002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6A5"/>
    <w:multiLevelType w:val="hybridMultilevel"/>
    <w:tmpl w:val="624C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13E8F"/>
    <w:multiLevelType w:val="hybridMultilevel"/>
    <w:tmpl w:val="45121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457FE"/>
    <w:multiLevelType w:val="hybridMultilevel"/>
    <w:tmpl w:val="E5C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C2115"/>
    <w:multiLevelType w:val="hybridMultilevel"/>
    <w:tmpl w:val="B0A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1AB6"/>
    <w:multiLevelType w:val="hybridMultilevel"/>
    <w:tmpl w:val="FBDA5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4747"/>
    <w:multiLevelType w:val="hybridMultilevel"/>
    <w:tmpl w:val="9AB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E48DE"/>
    <w:multiLevelType w:val="hybridMultilevel"/>
    <w:tmpl w:val="687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F4"/>
    <w:multiLevelType w:val="hybridMultilevel"/>
    <w:tmpl w:val="1D4C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0185A"/>
    <w:multiLevelType w:val="hybridMultilevel"/>
    <w:tmpl w:val="D5A2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13C41"/>
    <w:multiLevelType w:val="hybridMultilevel"/>
    <w:tmpl w:val="AE7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77B4"/>
    <w:multiLevelType w:val="hybridMultilevel"/>
    <w:tmpl w:val="0EBE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D34E0"/>
    <w:multiLevelType w:val="hybridMultilevel"/>
    <w:tmpl w:val="5F42C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17B0B"/>
    <w:multiLevelType w:val="hybridMultilevel"/>
    <w:tmpl w:val="677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D0869"/>
    <w:multiLevelType w:val="hybridMultilevel"/>
    <w:tmpl w:val="CE30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03F6E"/>
    <w:multiLevelType w:val="hybridMultilevel"/>
    <w:tmpl w:val="221A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1013C"/>
    <w:multiLevelType w:val="hybridMultilevel"/>
    <w:tmpl w:val="FC7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346DA"/>
    <w:multiLevelType w:val="hybridMultilevel"/>
    <w:tmpl w:val="A2865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F1484"/>
    <w:multiLevelType w:val="hybridMultilevel"/>
    <w:tmpl w:val="8DF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B5234"/>
    <w:multiLevelType w:val="hybridMultilevel"/>
    <w:tmpl w:val="B34ABD4E"/>
    <w:lvl w:ilvl="0" w:tplc="6E9A74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250E2"/>
    <w:multiLevelType w:val="hybridMultilevel"/>
    <w:tmpl w:val="AA367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71E0F"/>
    <w:multiLevelType w:val="hybridMultilevel"/>
    <w:tmpl w:val="CF96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67E84"/>
    <w:multiLevelType w:val="hybridMultilevel"/>
    <w:tmpl w:val="CA4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B4DFD"/>
    <w:multiLevelType w:val="hybridMultilevel"/>
    <w:tmpl w:val="3CB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36528"/>
    <w:multiLevelType w:val="hybridMultilevel"/>
    <w:tmpl w:val="DC06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317C"/>
    <w:multiLevelType w:val="hybridMultilevel"/>
    <w:tmpl w:val="4A1A461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F70390A"/>
    <w:multiLevelType w:val="hybridMultilevel"/>
    <w:tmpl w:val="C31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8547F"/>
    <w:multiLevelType w:val="hybridMultilevel"/>
    <w:tmpl w:val="6BB4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798"/>
    <w:multiLevelType w:val="hybridMultilevel"/>
    <w:tmpl w:val="F50A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95572"/>
    <w:multiLevelType w:val="hybridMultilevel"/>
    <w:tmpl w:val="50788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7617FE"/>
    <w:multiLevelType w:val="hybridMultilevel"/>
    <w:tmpl w:val="46A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A3B74"/>
    <w:multiLevelType w:val="hybridMultilevel"/>
    <w:tmpl w:val="FC46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F7992"/>
    <w:multiLevelType w:val="hybridMultilevel"/>
    <w:tmpl w:val="4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F6DD0"/>
    <w:multiLevelType w:val="hybridMultilevel"/>
    <w:tmpl w:val="68285906"/>
    <w:lvl w:ilvl="0" w:tplc="4AF64A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4468C"/>
    <w:multiLevelType w:val="hybridMultilevel"/>
    <w:tmpl w:val="849CBA22"/>
    <w:lvl w:ilvl="0" w:tplc="B76AF8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61B77"/>
    <w:multiLevelType w:val="hybridMultilevel"/>
    <w:tmpl w:val="366A05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A1E8F"/>
    <w:multiLevelType w:val="hybridMultilevel"/>
    <w:tmpl w:val="0CC42398"/>
    <w:lvl w:ilvl="0" w:tplc="B3FA1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5564D"/>
    <w:multiLevelType w:val="hybridMultilevel"/>
    <w:tmpl w:val="404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C2B3A"/>
    <w:multiLevelType w:val="hybridMultilevel"/>
    <w:tmpl w:val="2184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97DF4"/>
    <w:multiLevelType w:val="hybridMultilevel"/>
    <w:tmpl w:val="10168F58"/>
    <w:lvl w:ilvl="0" w:tplc="271826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85710"/>
    <w:multiLevelType w:val="hybridMultilevel"/>
    <w:tmpl w:val="2E52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E3EBA"/>
    <w:multiLevelType w:val="hybridMultilevel"/>
    <w:tmpl w:val="6AC20B04"/>
    <w:lvl w:ilvl="0" w:tplc="8A60E764">
      <w:start w:val="1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7721B1"/>
    <w:multiLevelType w:val="hybridMultilevel"/>
    <w:tmpl w:val="0834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F7122"/>
    <w:multiLevelType w:val="hybridMultilevel"/>
    <w:tmpl w:val="EBEEC320"/>
    <w:lvl w:ilvl="0" w:tplc="4AF64A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F2572"/>
    <w:multiLevelType w:val="hybridMultilevel"/>
    <w:tmpl w:val="FC4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83FD3"/>
    <w:multiLevelType w:val="hybridMultilevel"/>
    <w:tmpl w:val="78C2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5179D"/>
    <w:multiLevelType w:val="hybridMultilevel"/>
    <w:tmpl w:val="292A8A80"/>
    <w:lvl w:ilvl="0" w:tplc="4AF64A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7"/>
  </w:num>
  <w:num w:numId="4">
    <w:abstractNumId w:val="12"/>
  </w:num>
  <w:num w:numId="5">
    <w:abstractNumId w:val="6"/>
  </w:num>
  <w:num w:numId="6">
    <w:abstractNumId w:val="20"/>
  </w:num>
  <w:num w:numId="7">
    <w:abstractNumId w:val="5"/>
  </w:num>
  <w:num w:numId="8">
    <w:abstractNumId w:val="21"/>
  </w:num>
  <w:num w:numId="9">
    <w:abstractNumId w:val="3"/>
  </w:num>
  <w:num w:numId="10">
    <w:abstractNumId w:val="36"/>
  </w:num>
  <w:num w:numId="11">
    <w:abstractNumId w:val="31"/>
  </w:num>
  <w:num w:numId="12">
    <w:abstractNumId w:val="10"/>
  </w:num>
  <w:num w:numId="13">
    <w:abstractNumId w:val="33"/>
  </w:num>
  <w:num w:numId="14">
    <w:abstractNumId w:val="15"/>
  </w:num>
  <w:num w:numId="15">
    <w:abstractNumId w:val="18"/>
  </w:num>
  <w:num w:numId="16">
    <w:abstractNumId w:val="27"/>
  </w:num>
  <w:num w:numId="17">
    <w:abstractNumId w:val="41"/>
  </w:num>
  <w:num w:numId="18">
    <w:abstractNumId w:val="26"/>
  </w:num>
  <w:num w:numId="19">
    <w:abstractNumId w:val="35"/>
  </w:num>
  <w:num w:numId="20">
    <w:abstractNumId w:val="16"/>
  </w:num>
  <w:num w:numId="21">
    <w:abstractNumId w:val="39"/>
  </w:num>
  <w:num w:numId="22">
    <w:abstractNumId w:val="40"/>
  </w:num>
  <w:num w:numId="23">
    <w:abstractNumId w:val="22"/>
  </w:num>
  <w:num w:numId="24">
    <w:abstractNumId w:val="2"/>
  </w:num>
  <w:num w:numId="25">
    <w:abstractNumId w:val="13"/>
  </w:num>
  <w:num w:numId="26">
    <w:abstractNumId w:val="37"/>
  </w:num>
  <w:num w:numId="27">
    <w:abstractNumId w:val="9"/>
  </w:num>
  <w:num w:numId="28">
    <w:abstractNumId w:val="0"/>
  </w:num>
  <w:num w:numId="29">
    <w:abstractNumId w:val="23"/>
  </w:num>
  <w:num w:numId="30">
    <w:abstractNumId w:val="43"/>
  </w:num>
  <w:num w:numId="31">
    <w:abstractNumId w:val="44"/>
  </w:num>
  <w:num w:numId="32">
    <w:abstractNumId w:val="28"/>
  </w:num>
  <w:num w:numId="33">
    <w:abstractNumId w:val="30"/>
  </w:num>
  <w:num w:numId="34">
    <w:abstractNumId w:val="29"/>
  </w:num>
  <w:num w:numId="35">
    <w:abstractNumId w:val="8"/>
  </w:num>
  <w:num w:numId="36">
    <w:abstractNumId w:val="24"/>
  </w:num>
  <w:num w:numId="37">
    <w:abstractNumId w:val="38"/>
  </w:num>
  <w:num w:numId="38">
    <w:abstractNumId w:val="32"/>
  </w:num>
  <w:num w:numId="39">
    <w:abstractNumId w:val="42"/>
  </w:num>
  <w:num w:numId="40">
    <w:abstractNumId w:val="45"/>
  </w:num>
  <w:num w:numId="41">
    <w:abstractNumId w:val="1"/>
  </w:num>
  <w:num w:numId="42">
    <w:abstractNumId w:val="11"/>
  </w:num>
  <w:num w:numId="43">
    <w:abstractNumId w:val="4"/>
  </w:num>
  <w:num w:numId="44">
    <w:abstractNumId w:val="34"/>
  </w:num>
  <w:num w:numId="45">
    <w:abstractNumId w:val="7"/>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6DE"/>
    <w:rsid w:val="0000091C"/>
    <w:rsid w:val="00001197"/>
    <w:rsid w:val="000017D1"/>
    <w:rsid w:val="000039E6"/>
    <w:rsid w:val="0000490A"/>
    <w:rsid w:val="0000515F"/>
    <w:rsid w:val="00006CD1"/>
    <w:rsid w:val="00007501"/>
    <w:rsid w:val="000075BD"/>
    <w:rsid w:val="000076B8"/>
    <w:rsid w:val="00007746"/>
    <w:rsid w:val="00011082"/>
    <w:rsid w:val="00011189"/>
    <w:rsid w:val="000116D8"/>
    <w:rsid w:val="00012361"/>
    <w:rsid w:val="00012390"/>
    <w:rsid w:val="0001410E"/>
    <w:rsid w:val="00014FC1"/>
    <w:rsid w:val="00015099"/>
    <w:rsid w:val="00020EE2"/>
    <w:rsid w:val="00021CF2"/>
    <w:rsid w:val="00023C4F"/>
    <w:rsid w:val="00024BB7"/>
    <w:rsid w:val="000255AF"/>
    <w:rsid w:val="00025C55"/>
    <w:rsid w:val="00026754"/>
    <w:rsid w:val="000300AD"/>
    <w:rsid w:val="0003175F"/>
    <w:rsid w:val="0003193D"/>
    <w:rsid w:val="00032306"/>
    <w:rsid w:val="00032DA6"/>
    <w:rsid w:val="00033F12"/>
    <w:rsid w:val="000345BC"/>
    <w:rsid w:val="00034A4A"/>
    <w:rsid w:val="0004089C"/>
    <w:rsid w:val="00042338"/>
    <w:rsid w:val="000428E0"/>
    <w:rsid w:val="00043562"/>
    <w:rsid w:val="00043AFA"/>
    <w:rsid w:val="00045FB6"/>
    <w:rsid w:val="00046730"/>
    <w:rsid w:val="00054926"/>
    <w:rsid w:val="00054D02"/>
    <w:rsid w:val="000553AA"/>
    <w:rsid w:val="0005746A"/>
    <w:rsid w:val="0006046A"/>
    <w:rsid w:val="00060BE1"/>
    <w:rsid w:val="000612D0"/>
    <w:rsid w:val="000622A7"/>
    <w:rsid w:val="0006334E"/>
    <w:rsid w:val="0006428D"/>
    <w:rsid w:val="00064581"/>
    <w:rsid w:val="00064A1F"/>
    <w:rsid w:val="00066197"/>
    <w:rsid w:val="00067996"/>
    <w:rsid w:val="00067F50"/>
    <w:rsid w:val="00070348"/>
    <w:rsid w:val="0007039B"/>
    <w:rsid w:val="00073BE1"/>
    <w:rsid w:val="00075F75"/>
    <w:rsid w:val="00076531"/>
    <w:rsid w:val="00077CF8"/>
    <w:rsid w:val="00083589"/>
    <w:rsid w:val="0008390B"/>
    <w:rsid w:val="00083AC0"/>
    <w:rsid w:val="0008488B"/>
    <w:rsid w:val="00084C6E"/>
    <w:rsid w:val="0008623F"/>
    <w:rsid w:val="00090209"/>
    <w:rsid w:val="0009036A"/>
    <w:rsid w:val="00090A8A"/>
    <w:rsid w:val="00090C3F"/>
    <w:rsid w:val="00091681"/>
    <w:rsid w:val="00092188"/>
    <w:rsid w:val="00092549"/>
    <w:rsid w:val="00092683"/>
    <w:rsid w:val="0009343E"/>
    <w:rsid w:val="000934A4"/>
    <w:rsid w:val="00093C8C"/>
    <w:rsid w:val="00094F1E"/>
    <w:rsid w:val="000951CA"/>
    <w:rsid w:val="00096EB8"/>
    <w:rsid w:val="000A0948"/>
    <w:rsid w:val="000A0A1E"/>
    <w:rsid w:val="000A0B2E"/>
    <w:rsid w:val="000A14A8"/>
    <w:rsid w:val="000A2B9C"/>
    <w:rsid w:val="000A3548"/>
    <w:rsid w:val="000A37E3"/>
    <w:rsid w:val="000A7483"/>
    <w:rsid w:val="000A7FE7"/>
    <w:rsid w:val="000B1EC6"/>
    <w:rsid w:val="000B33A0"/>
    <w:rsid w:val="000B3DE3"/>
    <w:rsid w:val="000B3FF9"/>
    <w:rsid w:val="000B47B2"/>
    <w:rsid w:val="000B5174"/>
    <w:rsid w:val="000B525E"/>
    <w:rsid w:val="000B5765"/>
    <w:rsid w:val="000B5A51"/>
    <w:rsid w:val="000B5F8E"/>
    <w:rsid w:val="000B6838"/>
    <w:rsid w:val="000B6DD3"/>
    <w:rsid w:val="000B6F9F"/>
    <w:rsid w:val="000B7FC0"/>
    <w:rsid w:val="000C2881"/>
    <w:rsid w:val="000C3363"/>
    <w:rsid w:val="000C4FD8"/>
    <w:rsid w:val="000C5399"/>
    <w:rsid w:val="000C5EA3"/>
    <w:rsid w:val="000D0A39"/>
    <w:rsid w:val="000D1CBE"/>
    <w:rsid w:val="000D1DB6"/>
    <w:rsid w:val="000D1E8C"/>
    <w:rsid w:val="000D2FCD"/>
    <w:rsid w:val="000D32B8"/>
    <w:rsid w:val="000D477E"/>
    <w:rsid w:val="000D5BF7"/>
    <w:rsid w:val="000D6C56"/>
    <w:rsid w:val="000D7A1D"/>
    <w:rsid w:val="000E052A"/>
    <w:rsid w:val="000E1C91"/>
    <w:rsid w:val="000E2404"/>
    <w:rsid w:val="000E2C59"/>
    <w:rsid w:val="000E2F97"/>
    <w:rsid w:val="000E516F"/>
    <w:rsid w:val="000E7591"/>
    <w:rsid w:val="000F1010"/>
    <w:rsid w:val="000F182D"/>
    <w:rsid w:val="000F1EDC"/>
    <w:rsid w:val="000F428E"/>
    <w:rsid w:val="000F4928"/>
    <w:rsid w:val="000F4ACB"/>
    <w:rsid w:val="000F5ABA"/>
    <w:rsid w:val="00101B57"/>
    <w:rsid w:val="001021AC"/>
    <w:rsid w:val="0010269B"/>
    <w:rsid w:val="00103C57"/>
    <w:rsid w:val="001053C1"/>
    <w:rsid w:val="00107A88"/>
    <w:rsid w:val="0011183E"/>
    <w:rsid w:val="00113A30"/>
    <w:rsid w:val="00113B82"/>
    <w:rsid w:val="0011548D"/>
    <w:rsid w:val="001161DE"/>
    <w:rsid w:val="00116514"/>
    <w:rsid w:val="00116B89"/>
    <w:rsid w:val="001174B7"/>
    <w:rsid w:val="00120466"/>
    <w:rsid w:val="0012146E"/>
    <w:rsid w:val="00121CD3"/>
    <w:rsid w:val="00122912"/>
    <w:rsid w:val="00123082"/>
    <w:rsid w:val="001232B7"/>
    <w:rsid w:val="00123E46"/>
    <w:rsid w:val="00125573"/>
    <w:rsid w:val="001262F1"/>
    <w:rsid w:val="001263A9"/>
    <w:rsid w:val="00127272"/>
    <w:rsid w:val="00132423"/>
    <w:rsid w:val="00133C52"/>
    <w:rsid w:val="00134270"/>
    <w:rsid w:val="001344F7"/>
    <w:rsid w:val="001347D5"/>
    <w:rsid w:val="00134FDA"/>
    <w:rsid w:val="00135489"/>
    <w:rsid w:val="0013763C"/>
    <w:rsid w:val="00140B25"/>
    <w:rsid w:val="00140EC7"/>
    <w:rsid w:val="0014298E"/>
    <w:rsid w:val="00145F4E"/>
    <w:rsid w:val="001464C3"/>
    <w:rsid w:val="00146F5A"/>
    <w:rsid w:val="00147240"/>
    <w:rsid w:val="001502BF"/>
    <w:rsid w:val="0015049A"/>
    <w:rsid w:val="001504ED"/>
    <w:rsid w:val="00150FCA"/>
    <w:rsid w:val="001519D4"/>
    <w:rsid w:val="00153B94"/>
    <w:rsid w:val="001564AE"/>
    <w:rsid w:val="001565B2"/>
    <w:rsid w:val="00156C27"/>
    <w:rsid w:val="0015760B"/>
    <w:rsid w:val="00157866"/>
    <w:rsid w:val="00160C3E"/>
    <w:rsid w:val="00163C4F"/>
    <w:rsid w:val="00166D8E"/>
    <w:rsid w:val="001704FB"/>
    <w:rsid w:val="0017094E"/>
    <w:rsid w:val="00171698"/>
    <w:rsid w:val="00171834"/>
    <w:rsid w:val="00172ED4"/>
    <w:rsid w:val="00174690"/>
    <w:rsid w:val="00174AAA"/>
    <w:rsid w:val="00174E21"/>
    <w:rsid w:val="001775C4"/>
    <w:rsid w:val="001778D7"/>
    <w:rsid w:val="00177BDD"/>
    <w:rsid w:val="00181EE6"/>
    <w:rsid w:val="00181EFF"/>
    <w:rsid w:val="0018310D"/>
    <w:rsid w:val="00185755"/>
    <w:rsid w:val="001867F1"/>
    <w:rsid w:val="0018710C"/>
    <w:rsid w:val="00190A1F"/>
    <w:rsid w:val="00190BE8"/>
    <w:rsid w:val="0019111F"/>
    <w:rsid w:val="001914FB"/>
    <w:rsid w:val="00191D42"/>
    <w:rsid w:val="00191DB3"/>
    <w:rsid w:val="00191E38"/>
    <w:rsid w:val="00191FB3"/>
    <w:rsid w:val="00193B02"/>
    <w:rsid w:val="001945AC"/>
    <w:rsid w:val="001958EA"/>
    <w:rsid w:val="00196BBE"/>
    <w:rsid w:val="001A3DBE"/>
    <w:rsid w:val="001A570F"/>
    <w:rsid w:val="001A5EF8"/>
    <w:rsid w:val="001A5F08"/>
    <w:rsid w:val="001A5F32"/>
    <w:rsid w:val="001A732B"/>
    <w:rsid w:val="001B2D78"/>
    <w:rsid w:val="001B3C93"/>
    <w:rsid w:val="001B41CB"/>
    <w:rsid w:val="001B4B9C"/>
    <w:rsid w:val="001B5043"/>
    <w:rsid w:val="001B5394"/>
    <w:rsid w:val="001B6FA1"/>
    <w:rsid w:val="001B7214"/>
    <w:rsid w:val="001B7BA3"/>
    <w:rsid w:val="001C01EA"/>
    <w:rsid w:val="001C2925"/>
    <w:rsid w:val="001C2970"/>
    <w:rsid w:val="001C2A83"/>
    <w:rsid w:val="001C3AF0"/>
    <w:rsid w:val="001C55B9"/>
    <w:rsid w:val="001C591F"/>
    <w:rsid w:val="001C6418"/>
    <w:rsid w:val="001C7A2F"/>
    <w:rsid w:val="001D20B9"/>
    <w:rsid w:val="001D3076"/>
    <w:rsid w:val="001D37C4"/>
    <w:rsid w:val="001D3924"/>
    <w:rsid w:val="001D4E29"/>
    <w:rsid w:val="001D5089"/>
    <w:rsid w:val="001D679F"/>
    <w:rsid w:val="001D713C"/>
    <w:rsid w:val="001D76BB"/>
    <w:rsid w:val="001E077A"/>
    <w:rsid w:val="001E2BC8"/>
    <w:rsid w:val="001E396D"/>
    <w:rsid w:val="001E3ED8"/>
    <w:rsid w:val="001E4EB1"/>
    <w:rsid w:val="001E6A0A"/>
    <w:rsid w:val="001E7AFC"/>
    <w:rsid w:val="001F00BA"/>
    <w:rsid w:val="001F22D8"/>
    <w:rsid w:val="001F3AD5"/>
    <w:rsid w:val="001F4C42"/>
    <w:rsid w:val="001F505A"/>
    <w:rsid w:val="001F5F8D"/>
    <w:rsid w:val="001F712A"/>
    <w:rsid w:val="001F7E0B"/>
    <w:rsid w:val="00200AD1"/>
    <w:rsid w:val="00202208"/>
    <w:rsid w:val="00202EAA"/>
    <w:rsid w:val="00204757"/>
    <w:rsid w:val="002049F6"/>
    <w:rsid w:val="00204F89"/>
    <w:rsid w:val="00205BE3"/>
    <w:rsid w:val="0020702D"/>
    <w:rsid w:val="0021070F"/>
    <w:rsid w:val="0021091A"/>
    <w:rsid w:val="00211D82"/>
    <w:rsid w:val="002133FD"/>
    <w:rsid w:val="0021398B"/>
    <w:rsid w:val="00213DD4"/>
    <w:rsid w:val="0021442C"/>
    <w:rsid w:val="00217343"/>
    <w:rsid w:val="00217458"/>
    <w:rsid w:val="00217CA8"/>
    <w:rsid w:val="00217FD9"/>
    <w:rsid w:val="00220379"/>
    <w:rsid w:val="00220ACE"/>
    <w:rsid w:val="00221D9B"/>
    <w:rsid w:val="00222DBC"/>
    <w:rsid w:val="00223521"/>
    <w:rsid w:val="00224EAB"/>
    <w:rsid w:val="0022557D"/>
    <w:rsid w:val="00227E0A"/>
    <w:rsid w:val="00230D18"/>
    <w:rsid w:val="002316CC"/>
    <w:rsid w:val="00232DFF"/>
    <w:rsid w:val="00233368"/>
    <w:rsid w:val="0023525F"/>
    <w:rsid w:val="00235BE8"/>
    <w:rsid w:val="0023603E"/>
    <w:rsid w:val="002368F2"/>
    <w:rsid w:val="00236A96"/>
    <w:rsid w:val="00237B58"/>
    <w:rsid w:val="002456D8"/>
    <w:rsid w:val="00245BAF"/>
    <w:rsid w:val="00246CF7"/>
    <w:rsid w:val="00246E59"/>
    <w:rsid w:val="00247948"/>
    <w:rsid w:val="002504FB"/>
    <w:rsid w:val="0025132C"/>
    <w:rsid w:val="00251BEA"/>
    <w:rsid w:val="0025570D"/>
    <w:rsid w:val="002576C5"/>
    <w:rsid w:val="00262304"/>
    <w:rsid w:val="00263824"/>
    <w:rsid w:val="002645E9"/>
    <w:rsid w:val="00265BE3"/>
    <w:rsid w:val="00270EDC"/>
    <w:rsid w:val="002720EF"/>
    <w:rsid w:val="0027255F"/>
    <w:rsid w:val="00272AF4"/>
    <w:rsid w:val="00273785"/>
    <w:rsid w:val="00274692"/>
    <w:rsid w:val="00274E8C"/>
    <w:rsid w:val="00276CF6"/>
    <w:rsid w:val="002775C4"/>
    <w:rsid w:val="00280C5D"/>
    <w:rsid w:val="00281656"/>
    <w:rsid w:val="00281994"/>
    <w:rsid w:val="00281D61"/>
    <w:rsid w:val="0028310C"/>
    <w:rsid w:val="002833E7"/>
    <w:rsid w:val="002903E6"/>
    <w:rsid w:val="002909B5"/>
    <w:rsid w:val="0029187B"/>
    <w:rsid w:val="00291E5B"/>
    <w:rsid w:val="0029299A"/>
    <w:rsid w:val="00292A2B"/>
    <w:rsid w:val="002960A7"/>
    <w:rsid w:val="002963F9"/>
    <w:rsid w:val="002A09EB"/>
    <w:rsid w:val="002A3BE8"/>
    <w:rsid w:val="002A4762"/>
    <w:rsid w:val="002A6707"/>
    <w:rsid w:val="002A76A6"/>
    <w:rsid w:val="002B05CD"/>
    <w:rsid w:val="002B5817"/>
    <w:rsid w:val="002B5DB7"/>
    <w:rsid w:val="002B60A5"/>
    <w:rsid w:val="002B7AB1"/>
    <w:rsid w:val="002C067B"/>
    <w:rsid w:val="002C0BE7"/>
    <w:rsid w:val="002C1702"/>
    <w:rsid w:val="002C447C"/>
    <w:rsid w:val="002C47A4"/>
    <w:rsid w:val="002C4944"/>
    <w:rsid w:val="002C5C11"/>
    <w:rsid w:val="002C6BD2"/>
    <w:rsid w:val="002C6CAF"/>
    <w:rsid w:val="002C7221"/>
    <w:rsid w:val="002D1750"/>
    <w:rsid w:val="002D291E"/>
    <w:rsid w:val="002D44DF"/>
    <w:rsid w:val="002D5473"/>
    <w:rsid w:val="002D5A70"/>
    <w:rsid w:val="002D5D50"/>
    <w:rsid w:val="002D6FB6"/>
    <w:rsid w:val="002E3C69"/>
    <w:rsid w:val="002E6781"/>
    <w:rsid w:val="002E7311"/>
    <w:rsid w:val="002E761A"/>
    <w:rsid w:val="002E7AD2"/>
    <w:rsid w:val="002F05B9"/>
    <w:rsid w:val="002F133A"/>
    <w:rsid w:val="002F16E7"/>
    <w:rsid w:val="002F1D8F"/>
    <w:rsid w:val="002F24A5"/>
    <w:rsid w:val="002F2B87"/>
    <w:rsid w:val="002F3FB9"/>
    <w:rsid w:val="002F40B9"/>
    <w:rsid w:val="002F5FF9"/>
    <w:rsid w:val="002F63FB"/>
    <w:rsid w:val="002F7FD3"/>
    <w:rsid w:val="003010C5"/>
    <w:rsid w:val="00305545"/>
    <w:rsid w:val="003059B6"/>
    <w:rsid w:val="00305D9C"/>
    <w:rsid w:val="00307224"/>
    <w:rsid w:val="0030767C"/>
    <w:rsid w:val="003103E7"/>
    <w:rsid w:val="003106B0"/>
    <w:rsid w:val="003120D3"/>
    <w:rsid w:val="00313B73"/>
    <w:rsid w:val="003148AA"/>
    <w:rsid w:val="00314B6D"/>
    <w:rsid w:val="00315950"/>
    <w:rsid w:val="0032075D"/>
    <w:rsid w:val="00320808"/>
    <w:rsid w:val="00321E60"/>
    <w:rsid w:val="00321FD1"/>
    <w:rsid w:val="00322DB1"/>
    <w:rsid w:val="003239C3"/>
    <w:rsid w:val="0032796E"/>
    <w:rsid w:val="0033296E"/>
    <w:rsid w:val="003337DA"/>
    <w:rsid w:val="00333C38"/>
    <w:rsid w:val="00335B19"/>
    <w:rsid w:val="00336EA6"/>
    <w:rsid w:val="003375E0"/>
    <w:rsid w:val="00340022"/>
    <w:rsid w:val="003415DC"/>
    <w:rsid w:val="00341744"/>
    <w:rsid w:val="003435F5"/>
    <w:rsid w:val="00343F02"/>
    <w:rsid w:val="00345B11"/>
    <w:rsid w:val="003500E7"/>
    <w:rsid w:val="00351029"/>
    <w:rsid w:val="00352E15"/>
    <w:rsid w:val="00353109"/>
    <w:rsid w:val="003533A6"/>
    <w:rsid w:val="00353BA7"/>
    <w:rsid w:val="00353BA9"/>
    <w:rsid w:val="00355194"/>
    <w:rsid w:val="0036061A"/>
    <w:rsid w:val="0036308C"/>
    <w:rsid w:val="003632EB"/>
    <w:rsid w:val="003640D4"/>
    <w:rsid w:val="003640DB"/>
    <w:rsid w:val="00365276"/>
    <w:rsid w:val="003652D4"/>
    <w:rsid w:val="00366003"/>
    <w:rsid w:val="003700FF"/>
    <w:rsid w:val="00371BE0"/>
    <w:rsid w:val="00372A45"/>
    <w:rsid w:val="00372FB5"/>
    <w:rsid w:val="00376184"/>
    <w:rsid w:val="003761AD"/>
    <w:rsid w:val="00376DEB"/>
    <w:rsid w:val="00377866"/>
    <w:rsid w:val="00377F78"/>
    <w:rsid w:val="00380546"/>
    <w:rsid w:val="003805B5"/>
    <w:rsid w:val="00380AB2"/>
    <w:rsid w:val="00380D7C"/>
    <w:rsid w:val="00380E48"/>
    <w:rsid w:val="00382847"/>
    <w:rsid w:val="00382FCC"/>
    <w:rsid w:val="00384359"/>
    <w:rsid w:val="00384900"/>
    <w:rsid w:val="00384B7F"/>
    <w:rsid w:val="00384D97"/>
    <w:rsid w:val="00385B57"/>
    <w:rsid w:val="00385EBE"/>
    <w:rsid w:val="00386199"/>
    <w:rsid w:val="00386B35"/>
    <w:rsid w:val="00387411"/>
    <w:rsid w:val="00390460"/>
    <w:rsid w:val="00391E15"/>
    <w:rsid w:val="00391FF0"/>
    <w:rsid w:val="003921AF"/>
    <w:rsid w:val="0039225B"/>
    <w:rsid w:val="00392D2C"/>
    <w:rsid w:val="003938FB"/>
    <w:rsid w:val="00394450"/>
    <w:rsid w:val="0039673D"/>
    <w:rsid w:val="00396C89"/>
    <w:rsid w:val="003A0374"/>
    <w:rsid w:val="003A09F4"/>
    <w:rsid w:val="003A0FEB"/>
    <w:rsid w:val="003A1167"/>
    <w:rsid w:val="003A1496"/>
    <w:rsid w:val="003A2770"/>
    <w:rsid w:val="003A4B65"/>
    <w:rsid w:val="003A71C8"/>
    <w:rsid w:val="003B0096"/>
    <w:rsid w:val="003B0414"/>
    <w:rsid w:val="003B2851"/>
    <w:rsid w:val="003B289A"/>
    <w:rsid w:val="003B791F"/>
    <w:rsid w:val="003B7EDA"/>
    <w:rsid w:val="003C0361"/>
    <w:rsid w:val="003C1829"/>
    <w:rsid w:val="003C1B74"/>
    <w:rsid w:val="003C1B9D"/>
    <w:rsid w:val="003C2F33"/>
    <w:rsid w:val="003C3724"/>
    <w:rsid w:val="003C392F"/>
    <w:rsid w:val="003C39BF"/>
    <w:rsid w:val="003C4EC2"/>
    <w:rsid w:val="003C672A"/>
    <w:rsid w:val="003C6BEC"/>
    <w:rsid w:val="003C70AC"/>
    <w:rsid w:val="003C7BE3"/>
    <w:rsid w:val="003D011F"/>
    <w:rsid w:val="003D044D"/>
    <w:rsid w:val="003D19E4"/>
    <w:rsid w:val="003D26A3"/>
    <w:rsid w:val="003D3081"/>
    <w:rsid w:val="003D3260"/>
    <w:rsid w:val="003D6F9B"/>
    <w:rsid w:val="003E0267"/>
    <w:rsid w:val="003E0FF8"/>
    <w:rsid w:val="003E11EF"/>
    <w:rsid w:val="003E48F7"/>
    <w:rsid w:val="003E5B44"/>
    <w:rsid w:val="003E6BED"/>
    <w:rsid w:val="003F0250"/>
    <w:rsid w:val="003F086E"/>
    <w:rsid w:val="003F40E0"/>
    <w:rsid w:val="003F4301"/>
    <w:rsid w:val="003F5C74"/>
    <w:rsid w:val="003F6326"/>
    <w:rsid w:val="003F6C64"/>
    <w:rsid w:val="004031EF"/>
    <w:rsid w:val="004035B0"/>
    <w:rsid w:val="00403C51"/>
    <w:rsid w:val="00404C9F"/>
    <w:rsid w:val="00405924"/>
    <w:rsid w:val="004119E7"/>
    <w:rsid w:val="00417560"/>
    <w:rsid w:val="00417946"/>
    <w:rsid w:val="00420B79"/>
    <w:rsid w:val="0042143F"/>
    <w:rsid w:val="0042212D"/>
    <w:rsid w:val="0042320B"/>
    <w:rsid w:val="004234F6"/>
    <w:rsid w:val="00425C84"/>
    <w:rsid w:val="004269AD"/>
    <w:rsid w:val="00427E98"/>
    <w:rsid w:val="00431623"/>
    <w:rsid w:val="00431664"/>
    <w:rsid w:val="00432304"/>
    <w:rsid w:val="004326F4"/>
    <w:rsid w:val="00434760"/>
    <w:rsid w:val="00435115"/>
    <w:rsid w:val="00435D9C"/>
    <w:rsid w:val="00437847"/>
    <w:rsid w:val="0044123B"/>
    <w:rsid w:val="00441C62"/>
    <w:rsid w:val="00442F8F"/>
    <w:rsid w:val="004452A0"/>
    <w:rsid w:val="00446878"/>
    <w:rsid w:val="00446929"/>
    <w:rsid w:val="004472CA"/>
    <w:rsid w:val="004512AD"/>
    <w:rsid w:val="00451954"/>
    <w:rsid w:val="00451CF5"/>
    <w:rsid w:val="00452D4A"/>
    <w:rsid w:val="00455BC3"/>
    <w:rsid w:val="00456CAD"/>
    <w:rsid w:val="00457337"/>
    <w:rsid w:val="004578C2"/>
    <w:rsid w:val="00457B20"/>
    <w:rsid w:val="00462858"/>
    <w:rsid w:val="00463698"/>
    <w:rsid w:val="004663A5"/>
    <w:rsid w:val="00466986"/>
    <w:rsid w:val="0047081E"/>
    <w:rsid w:val="00470B64"/>
    <w:rsid w:val="00470B7C"/>
    <w:rsid w:val="00470CB4"/>
    <w:rsid w:val="00471448"/>
    <w:rsid w:val="00472F5E"/>
    <w:rsid w:val="00473356"/>
    <w:rsid w:val="00473ADD"/>
    <w:rsid w:val="00474893"/>
    <w:rsid w:val="0047524A"/>
    <w:rsid w:val="00477BC3"/>
    <w:rsid w:val="004810B0"/>
    <w:rsid w:val="004842D5"/>
    <w:rsid w:val="0048459A"/>
    <w:rsid w:val="004850AC"/>
    <w:rsid w:val="004853CB"/>
    <w:rsid w:val="004854B8"/>
    <w:rsid w:val="00487CC8"/>
    <w:rsid w:val="00490332"/>
    <w:rsid w:val="004910B8"/>
    <w:rsid w:val="004911D3"/>
    <w:rsid w:val="004916C8"/>
    <w:rsid w:val="0049354B"/>
    <w:rsid w:val="004943F5"/>
    <w:rsid w:val="00494E65"/>
    <w:rsid w:val="00494EF4"/>
    <w:rsid w:val="004962F1"/>
    <w:rsid w:val="004A1757"/>
    <w:rsid w:val="004A3457"/>
    <w:rsid w:val="004A3648"/>
    <w:rsid w:val="004A37B4"/>
    <w:rsid w:val="004A3AB1"/>
    <w:rsid w:val="004A55C1"/>
    <w:rsid w:val="004B206A"/>
    <w:rsid w:val="004B2934"/>
    <w:rsid w:val="004B3E8B"/>
    <w:rsid w:val="004B4C44"/>
    <w:rsid w:val="004B795A"/>
    <w:rsid w:val="004C0DDF"/>
    <w:rsid w:val="004C104E"/>
    <w:rsid w:val="004C14D9"/>
    <w:rsid w:val="004C15CF"/>
    <w:rsid w:val="004C2F63"/>
    <w:rsid w:val="004C3F62"/>
    <w:rsid w:val="004C4660"/>
    <w:rsid w:val="004C4F71"/>
    <w:rsid w:val="004C5548"/>
    <w:rsid w:val="004C60AB"/>
    <w:rsid w:val="004C7405"/>
    <w:rsid w:val="004C7834"/>
    <w:rsid w:val="004D03F5"/>
    <w:rsid w:val="004D0C12"/>
    <w:rsid w:val="004D0CF2"/>
    <w:rsid w:val="004D131B"/>
    <w:rsid w:val="004D6473"/>
    <w:rsid w:val="004E0CB0"/>
    <w:rsid w:val="004E1B3D"/>
    <w:rsid w:val="004E28CF"/>
    <w:rsid w:val="004E30A9"/>
    <w:rsid w:val="004E3A65"/>
    <w:rsid w:val="004E4BD4"/>
    <w:rsid w:val="004E60B0"/>
    <w:rsid w:val="004E7C09"/>
    <w:rsid w:val="004F3113"/>
    <w:rsid w:val="004F3809"/>
    <w:rsid w:val="004F3D21"/>
    <w:rsid w:val="004F4A69"/>
    <w:rsid w:val="004F52F0"/>
    <w:rsid w:val="004F6BB4"/>
    <w:rsid w:val="004F6D2B"/>
    <w:rsid w:val="004F7369"/>
    <w:rsid w:val="00500B20"/>
    <w:rsid w:val="005018F6"/>
    <w:rsid w:val="00501DF1"/>
    <w:rsid w:val="0050238B"/>
    <w:rsid w:val="005044DD"/>
    <w:rsid w:val="005060B6"/>
    <w:rsid w:val="00507DD0"/>
    <w:rsid w:val="00510B1D"/>
    <w:rsid w:val="00514C82"/>
    <w:rsid w:val="00515C65"/>
    <w:rsid w:val="00517021"/>
    <w:rsid w:val="0052095A"/>
    <w:rsid w:val="0052464A"/>
    <w:rsid w:val="00524834"/>
    <w:rsid w:val="00525669"/>
    <w:rsid w:val="00526582"/>
    <w:rsid w:val="00527633"/>
    <w:rsid w:val="0053010F"/>
    <w:rsid w:val="00530946"/>
    <w:rsid w:val="00530C22"/>
    <w:rsid w:val="00530D56"/>
    <w:rsid w:val="00531181"/>
    <w:rsid w:val="005315BF"/>
    <w:rsid w:val="0053160D"/>
    <w:rsid w:val="00532043"/>
    <w:rsid w:val="005320BF"/>
    <w:rsid w:val="005321BD"/>
    <w:rsid w:val="00533B03"/>
    <w:rsid w:val="00533C67"/>
    <w:rsid w:val="0053664D"/>
    <w:rsid w:val="00540408"/>
    <w:rsid w:val="00540E09"/>
    <w:rsid w:val="00542C9B"/>
    <w:rsid w:val="00542D7C"/>
    <w:rsid w:val="005430B9"/>
    <w:rsid w:val="00543597"/>
    <w:rsid w:val="0054494D"/>
    <w:rsid w:val="00545260"/>
    <w:rsid w:val="0054528F"/>
    <w:rsid w:val="0054644D"/>
    <w:rsid w:val="005505D7"/>
    <w:rsid w:val="005537C1"/>
    <w:rsid w:val="00553880"/>
    <w:rsid w:val="00553C25"/>
    <w:rsid w:val="00555CD7"/>
    <w:rsid w:val="00556B2D"/>
    <w:rsid w:val="00556F59"/>
    <w:rsid w:val="0056191D"/>
    <w:rsid w:val="00562145"/>
    <w:rsid w:val="00562219"/>
    <w:rsid w:val="005632EC"/>
    <w:rsid w:val="00563DF2"/>
    <w:rsid w:val="00564476"/>
    <w:rsid w:val="00565023"/>
    <w:rsid w:val="005665BF"/>
    <w:rsid w:val="005668E8"/>
    <w:rsid w:val="00566FE5"/>
    <w:rsid w:val="00570C2C"/>
    <w:rsid w:val="00573E84"/>
    <w:rsid w:val="00574183"/>
    <w:rsid w:val="00574AE4"/>
    <w:rsid w:val="00576363"/>
    <w:rsid w:val="005813A1"/>
    <w:rsid w:val="00581C25"/>
    <w:rsid w:val="00582469"/>
    <w:rsid w:val="00582AAA"/>
    <w:rsid w:val="00582C5E"/>
    <w:rsid w:val="00583C7B"/>
    <w:rsid w:val="0058418F"/>
    <w:rsid w:val="00584B9C"/>
    <w:rsid w:val="00585804"/>
    <w:rsid w:val="0058632C"/>
    <w:rsid w:val="005866EB"/>
    <w:rsid w:val="00586C6B"/>
    <w:rsid w:val="00587046"/>
    <w:rsid w:val="00590670"/>
    <w:rsid w:val="00590F2D"/>
    <w:rsid w:val="005922ED"/>
    <w:rsid w:val="00592B36"/>
    <w:rsid w:val="0059395A"/>
    <w:rsid w:val="00595AF8"/>
    <w:rsid w:val="0059628B"/>
    <w:rsid w:val="005964EF"/>
    <w:rsid w:val="00597F48"/>
    <w:rsid w:val="005A084E"/>
    <w:rsid w:val="005A13D3"/>
    <w:rsid w:val="005A3460"/>
    <w:rsid w:val="005A3FE2"/>
    <w:rsid w:val="005A4F30"/>
    <w:rsid w:val="005A5356"/>
    <w:rsid w:val="005A66EF"/>
    <w:rsid w:val="005A6CA6"/>
    <w:rsid w:val="005A767C"/>
    <w:rsid w:val="005B2381"/>
    <w:rsid w:val="005B23A9"/>
    <w:rsid w:val="005B270E"/>
    <w:rsid w:val="005B3198"/>
    <w:rsid w:val="005B31A5"/>
    <w:rsid w:val="005B3F25"/>
    <w:rsid w:val="005B6346"/>
    <w:rsid w:val="005C056A"/>
    <w:rsid w:val="005C3E1B"/>
    <w:rsid w:val="005C71E8"/>
    <w:rsid w:val="005C7EEC"/>
    <w:rsid w:val="005D2B01"/>
    <w:rsid w:val="005D2EAC"/>
    <w:rsid w:val="005D61A7"/>
    <w:rsid w:val="005E0900"/>
    <w:rsid w:val="005E0C40"/>
    <w:rsid w:val="005E17B1"/>
    <w:rsid w:val="005E1C38"/>
    <w:rsid w:val="005E247C"/>
    <w:rsid w:val="005E27B6"/>
    <w:rsid w:val="005E3C1D"/>
    <w:rsid w:val="005E402E"/>
    <w:rsid w:val="005E4A88"/>
    <w:rsid w:val="005E4BB4"/>
    <w:rsid w:val="005E5234"/>
    <w:rsid w:val="005E52BF"/>
    <w:rsid w:val="005E54DD"/>
    <w:rsid w:val="005E5E5A"/>
    <w:rsid w:val="005E638B"/>
    <w:rsid w:val="005E66E2"/>
    <w:rsid w:val="005E7AE0"/>
    <w:rsid w:val="005F1CFF"/>
    <w:rsid w:val="005F2DC9"/>
    <w:rsid w:val="005F3715"/>
    <w:rsid w:val="005F4A4C"/>
    <w:rsid w:val="005F64D6"/>
    <w:rsid w:val="005F6999"/>
    <w:rsid w:val="005F78E8"/>
    <w:rsid w:val="00600963"/>
    <w:rsid w:val="0060097B"/>
    <w:rsid w:val="0060223C"/>
    <w:rsid w:val="006032C7"/>
    <w:rsid w:val="0060352A"/>
    <w:rsid w:val="00605F17"/>
    <w:rsid w:val="00606F29"/>
    <w:rsid w:val="00607866"/>
    <w:rsid w:val="006079C1"/>
    <w:rsid w:val="006110B1"/>
    <w:rsid w:val="006141E1"/>
    <w:rsid w:val="00616028"/>
    <w:rsid w:val="00616E4F"/>
    <w:rsid w:val="006177FB"/>
    <w:rsid w:val="00617DFB"/>
    <w:rsid w:val="00620BB1"/>
    <w:rsid w:val="00621A39"/>
    <w:rsid w:val="006224BF"/>
    <w:rsid w:val="00625200"/>
    <w:rsid w:val="006314A1"/>
    <w:rsid w:val="00636A88"/>
    <w:rsid w:val="00636D63"/>
    <w:rsid w:val="00640EAD"/>
    <w:rsid w:val="00641719"/>
    <w:rsid w:val="006432EF"/>
    <w:rsid w:val="006444A6"/>
    <w:rsid w:val="00645532"/>
    <w:rsid w:val="00647517"/>
    <w:rsid w:val="006502CF"/>
    <w:rsid w:val="00653708"/>
    <w:rsid w:val="00653C92"/>
    <w:rsid w:val="00654A07"/>
    <w:rsid w:val="00655A70"/>
    <w:rsid w:val="00655B09"/>
    <w:rsid w:val="0065709F"/>
    <w:rsid w:val="00660242"/>
    <w:rsid w:val="00660F30"/>
    <w:rsid w:val="006610C1"/>
    <w:rsid w:val="00662F5A"/>
    <w:rsid w:val="0066334A"/>
    <w:rsid w:val="006633BE"/>
    <w:rsid w:val="006644DC"/>
    <w:rsid w:val="00664C3E"/>
    <w:rsid w:val="00665EB2"/>
    <w:rsid w:val="0066642E"/>
    <w:rsid w:val="0067006A"/>
    <w:rsid w:val="00672BEE"/>
    <w:rsid w:val="006743D3"/>
    <w:rsid w:val="00676318"/>
    <w:rsid w:val="00676665"/>
    <w:rsid w:val="006773D5"/>
    <w:rsid w:val="006779D5"/>
    <w:rsid w:val="00677E00"/>
    <w:rsid w:val="006815EA"/>
    <w:rsid w:val="00682134"/>
    <w:rsid w:val="00683601"/>
    <w:rsid w:val="00683F8A"/>
    <w:rsid w:val="0068404C"/>
    <w:rsid w:val="00684359"/>
    <w:rsid w:val="006848B5"/>
    <w:rsid w:val="00684941"/>
    <w:rsid w:val="006864BA"/>
    <w:rsid w:val="00686A33"/>
    <w:rsid w:val="00687319"/>
    <w:rsid w:val="00687717"/>
    <w:rsid w:val="006914E9"/>
    <w:rsid w:val="00691666"/>
    <w:rsid w:val="00691766"/>
    <w:rsid w:val="006925B9"/>
    <w:rsid w:val="00694FC5"/>
    <w:rsid w:val="006954B3"/>
    <w:rsid w:val="00695B12"/>
    <w:rsid w:val="00696AC4"/>
    <w:rsid w:val="006976AB"/>
    <w:rsid w:val="006A0361"/>
    <w:rsid w:val="006A0462"/>
    <w:rsid w:val="006A0DD5"/>
    <w:rsid w:val="006A32AB"/>
    <w:rsid w:val="006A5627"/>
    <w:rsid w:val="006B1F37"/>
    <w:rsid w:val="006B43C4"/>
    <w:rsid w:val="006B4DD9"/>
    <w:rsid w:val="006B537B"/>
    <w:rsid w:val="006B6A08"/>
    <w:rsid w:val="006B7E37"/>
    <w:rsid w:val="006C0EEA"/>
    <w:rsid w:val="006C3B00"/>
    <w:rsid w:val="006C4770"/>
    <w:rsid w:val="006C5C76"/>
    <w:rsid w:val="006C6AF4"/>
    <w:rsid w:val="006C78D4"/>
    <w:rsid w:val="006D010E"/>
    <w:rsid w:val="006D2903"/>
    <w:rsid w:val="006D2F36"/>
    <w:rsid w:val="006D3AAB"/>
    <w:rsid w:val="006D54BB"/>
    <w:rsid w:val="006D6307"/>
    <w:rsid w:val="006D7E2E"/>
    <w:rsid w:val="006E020F"/>
    <w:rsid w:val="006E055B"/>
    <w:rsid w:val="006E17F6"/>
    <w:rsid w:val="006E1F0D"/>
    <w:rsid w:val="006E2271"/>
    <w:rsid w:val="006E29FC"/>
    <w:rsid w:val="006E4C8C"/>
    <w:rsid w:val="006E5406"/>
    <w:rsid w:val="006E6F8A"/>
    <w:rsid w:val="006E71F8"/>
    <w:rsid w:val="006E7396"/>
    <w:rsid w:val="006F0CC6"/>
    <w:rsid w:val="006F183C"/>
    <w:rsid w:val="006F2F6B"/>
    <w:rsid w:val="006F341F"/>
    <w:rsid w:val="006F3CFD"/>
    <w:rsid w:val="006F4E6D"/>
    <w:rsid w:val="006F549E"/>
    <w:rsid w:val="006F5773"/>
    <w:rsid w:val="006F57BD"/>
    <w:rsid w:val="00701FB9"/>
    <w:rsid w:val="007020E2"/>
    <w:rsid w:val="00702E67"/>
    <w:rsid w:val="00703F39"/>
    <w:rsid w:val="00704A4C"/>
    <w:rsid w:val="0070503B"/>
    <w:rsid w:val="00705300"/>
    <w:rsid w:val="00706911"/>
    <w:rsid w:val="00706E66"/>
    <w:rsid w:val="00707C15"/>
    <w:rsid w:val="0071162A"/>
    <w:rsid w:val="007116D7"/>
    <w:rsid w:val="0071255F"/>
    <w:rsid w:val="007125CB"/>
    <w:rsid w:val="007150CA"/>
    <w:rsid w:val="00715AEE"/>
    <w:rsid w:val="00715F17"/>
    <w:rsid w:val="0071622D"/>
    <w:rsid w:val="007163A4"/>
    <w:rsid w:val="00716D13"/>
    <w:rsid w:val="00717CAF"/>
    <w:rsid w:val="00722FE1"/>
    <w:rsid w:val="007231E2"/>
    <w:rsid w:val="007237D0"/>
    <w:rsid w:val="00723FFB"/>
    <w:rsid w:val="00724C80"/>
    <w:rsid w:val="007254DC"/>
    <w:rsid w:val="00726FBE"/>
    <w:rsid w:val="007271EC"/>
    <w:rsid w:val="00727DEB"/>
    <w:rsid w:val="00730616"/>
    <w:rsid w:val="0073286C"/>
    <w:rsid w:val="00732D81"/>
    <w:rsid w:val="00732E7D"/>
    <w:rsid w:val="007351A3"/>
    <w:rsid w:val="007357A0"/>
    <w:rsid w:val="007359EF"/>
    <w:rsid w:val="00735E11"/>
    <w:rsid w:val="0073665D"/>
    <w:rsid w:val="00737EAA"/>
    <w:rsid w:val="007415DE"/>
    <w:rsid w:val="00743B17"/>
    <w:rsid w:val="00744D5E"/>
    <w:rsid w:val="0075122E"/>
    <w:rsid w:val="007520E7"/>
    <w:rsid w:val="007542F4"/>
    <w:rsid w:val="00755580"/>
    <w:rsid w:val="007567DE"/>
    <w:rsid w:val="00760915"/>
    <w:rsid w:val="00762BCC"/>
    <w:rsid w:val="0076315F"/>
    <w:rsid w:val="0076542B"/>
    <w:rsid w:val="00767866"/>
    <w:rsid w:val="00770B57"/>
    <w:rsid w:val="00771800"/>
    <w:rsid w:val="0077240A"/>
    <w:rsid w:val="00772875"/>
    <w:rsid w:val="007734D2"/>
    <w:rsid w:val="007738E1"/>
    <w:rsid w:val="00773B45"/>
    <w:rsid w:val="00774737"/>
    <w:rsid w:val="00774C42"/>
    <w:rsid w:val="00775E2B"/>
    <w:rsid w:val="00781065"/>
    <w:rsid w:val="00781729"/>
    <w:rsid w:val="0078192C"/>
    <w:rsid w:val="00782B87"/>
    <w:rsid w:val="00783193"/>
    <w:rsid w:val="007831AF"/>
    <w:rsid w:val="007837EE"/>
    <w:rsid w:val="00783A39"/>
    <w:rsid w:val="00785EF3"/>
    <w:rsid w:val="00791FF6"/>
    <w:rsid w:val="007923BD"/>
    <w:rsid w:val="00795D8C"/>
    <w:rsid w:val="00795E14"/>
    <w:rsid w:val="00796576"/>
    <w:rsid w:val="00797739"/>
    <w:rsid w:val="00797B0E"/>
    <w:rsid w:val="00797BF6"/>
    <w:rsid w:val="007A19C9"/>
    <w:rsid w:val="007A1F27"/>
    <w:rsid w:val="007A2432"/>
    <w:rsid w:val="007A2C06"/>
    <w:rsid w:val="007A2F6F"/>
    <w:rsid w:val="007A3195"/>
    <w:rsid w:val="007A41FD"/>
    <w:rsid w:val="007A5F5C"/>
    <w:rsid w:val="007A61CE"/>
    <w:rsid w:val="007A6534"/>
    <w:rsid w:val="007A7C90"/>
    <w:rsid w:val="007B0611"/>
    <w:rsid w:val="007B373B"/>
    <w:rsid w:val="007B3811"/>
    <w:rsid w:val="007B3A6D"/>
    <w:rsid w:val="007B3BE4"/>
    <w:rsid w:val="007B3D8C"/>
    <w:rsid w:val="007B492E"/>
    <w:rsid w:val="007B6293"/>
    <w:rsid w:val="007B73C6"/>
    <w:rsid w:val="007C1956"/>
    <w:rsid w:val="007C31E6"/>
    <w:rsid w:val="007C3F3D"/>
    <w:rsid w:val="007C51BA"/>
    <w:rsid w:val="007C574E"/>
    <w:rsid w:val="007C7DC3"/>
    <w:rsid w:val="007D084C"/>
    <w:rsid w:val="007D151A"/>
    <w:rsid w:val="007D2194"/>
    <w:rsid w:val="007D2CE4"/>
    <w:rsid w:val="007D3D87"/>
    <w:rsid w:val="007D4ABB"/>
    <w:rsid w:val="007D5942"/>
    <w:rsid w:val="007D5AEF"/>
    <w:rsid w:val="007D65A5"/>
    <w:rsid w:val="007D6A3A"/>
    <w:rsid w:val="007E08CB"/>
    <w:rsid w:val="007E09DD"/>
    <w:rsid w:val="007E473C"/>
    <w:rsid w:val="007E53D8"/>
    <w:rsid w:val="007E7666"/>
    <w:rsid w:val="007F1ABC"/>
    <w:rsid w:val="007F200A"/>
    <w:rsid w:val="007F2803"/>
    <w:rsid w:val="007F310B"/>
    <w:rsid w:val="007F43E7"/>
    <w:rsid w:val="007F52FD"/>
    <w:rsid w:val="007F7189"/>
    <w:rsid w:val="00801604"/>
    <w:rsid w:val="00803A7D"/>
    <w:rsid w:val="00803B22"/>
    <w:rsid w:val="00803E63"/>
    <w:rsid w:val="00804199"/>
    <w:rsid w:val="008045E5"/>
    <w:rsid w:val="00804AED"/>
    <w:rsid w:val="00804C45"/>
    <w:rsid w:val="0080596F"/>
    <w:rsid w:val="00806E51"/>
    <w:rsid w:val="00807226"/>
    <w:rsid w:val="008078AB"/>
    <w:rsid w:val="00810700"/>
    <w:rsid w:val="0081081F"/>
    <w:rsid w:val="00814151"/>
    <w:rsid w:val="00814155"/>
    <w:rsid w:val="00814301"/>
    <w:rsid w:val="00815495"/>
    <w:rsid w:val="0081714B"/>
    <w:rsid w:val="00817647"/>
    <w:rsid w:val="008222B9"/>
    <w:rsid w:val="00823AA6"/>
    <w:rsid w:val="00824129"/>
    <w:rsid w:val="00824541"/>
    <w:rsid w:val="00824601"/>
    <w:rsid w:val="00825CC0"/>
    <w:rsid w:val="00826570"/>
    <w:rsid w:val="00826C86"/>
    <w:rsid w:val="00827E5C"/>
    <w:rsid w:val="0083072F"/>
    <w:rsid w:val="008324D7"/>
    <w:rsid w:val="00834571"/>
    <w:rsid w:val="008346DF"/>
    <w:rsid w:val="00834C75"/>
    <w:rsid w:val="00835017"/>
    <w:rsid w:val="00835390"/>
    <w:rsid w:val="00835D02"/>
    <w:rsid w:val="00835E4B"/>
    <w:rsid w:val="00837F12"/>
    <w:rsid w:val="008411DB"/>
    <w:rsid w:val="00841F5A"/>
    <w:rsid w:val="00842141"/>
    <w:rsid w:val="00843B87"/>
    <w:rsid w:val="008452E2"/>
    <w:rsid w:val="00847E8E"/>
    <w:rsid w:val="0085206B"/>
    <w:rsid w:val="00852154"/>
    <w:rsid w:val="0085263B"/>
    <w:rsid w:val="00852B11"/>
    <w:rsid w:val="00854F79"/>
    <w:rsid w:val="0085595E"/>
    <w:rsid w:val="00855D29"/>
    <w:rsid w:val="00856591"/>
    <w:rsid w:val="008573F1"/>
    <w:rsid w:val="00863D41"/>
    <w:rsid w:val="00866A76"/>
    <w:rsid w:val="00866E89"/>
    <w:rsid w:val="0086708B"/>
    <w:rsid w:val="00867128"/>
    <w:rsid w:val="00867B04"/>
    <w:rsid w:val="0087163D"/>
    <w:rsid w:val="00873024"/>
    <w:rsid w:val="008739C7"/>
    <w:rsid w:val="008742E8"/>
    <w:rsid w:val="008744C9"/>
    <w:rsid w:val="008749D3"/>
    <w:rsid w:val="00874FF4"/>
    <w:rsid w:val="008755BE"/>
    <w:rsid w:val="00875618"/>
    <w:rsid w:val="00875646"/>
    <w:rsid w:val="0087633E"/>
    <w:rsid w:val="00876D40"/>
    <w:rsid w:val="008775B8"/>
    <w:rsid w:val="00880312"/>
    <w:rsid w:val="00882A73"/>
    <w:rsid w:val="00885276"/>
    <w:rsid w:val="00890407"/>
    <w:rsid w:val="00891E41"/>
    <w:rsid w:val="008938DD"/>
    <w:rsid w:val="00893D34"/>
    <w:rsid w:val="0089457A"/>
    <w:rsid w:val="00895ACF"/>
    <w:rsid w:val="00896125"/>
    <w:rsid w:val="0089670D"/>
    <w:rsid w:val="00896FE8"/>
    <w:rsid w:val="00897735"/>
    <w:rsid w:val="00897984"/>
    <w:rsid w:val="008A00F9"/>
    <w:rsid w:val="008A028A"/>
    <w:rsid w:val="008A2742"/>
    <w:rsid w:val="008A3209"/>
    <w:rsid w:val="008A3CC2"/>
    <w:rsid w:val="008A55BF"/>
    <w:rsid w:val="008A63B4"/>
    <w:rsid w:val="008A7E20"/>
    <w:rsid w:val="008B0E22"/>
    <w:rsid w:val="008B0EC9"/>
    <w:rsid w:val="008B1375"/>
    <w:rsid w:val="008B13BB"/>
    <w:rsid w:val="008B1852"/>
    <w:rsid w:val="008B4E57"/>
    <w:rsid w:val="008B5374"/>
    <w:rsid w:val="008B73A6"/>
    <w:rsid w:val="008C1C31"/>
    <w:rsid w:val="008C20E9"/>
    <w:rsid w:val="008C2F4D"/>
    <w:rsid w:val="008C36CD"/>
    <w:rsid w:val="008C47FE"/>
    <w:rsid w:val="008C4A23"/>
    <w:rsid w:val="008C4FF6"/>
    <w:rsid w:val="008C6A9A"/>
    <w:rsid w:val="008D06C5"/>
    <w:rsid w:val="008D128F"/>
    <w:rsid w:val="008D13BF"/>
    <w:rsid w:val="008D19F8"/>
    <w:rsid w:val="008D1C2A"/>
    <w:rsid w:val="008D2461"/>
    <w:rsid w:val="008D2583"/>
    <w:rsid w:val="008D2A05"/>
    <w:rsid w:val="008D77F2"/>
    <w:rsid w:val="008E070C"/>
    <w:rsid w:val="008E0EF6"/>
    <w:rsid w:val="008E128C"/>
    <w:rsid w:val="008E1354"/>
    <w:rsid w:val="008E135F"/>
    <w:rsid w:val="008E190D"/>
    <w:rsid w:val="008E1C08"/>
    <w:rsid w:val="008E42D3"/>
    <w:rsid w:val="008E47C0"/>
    <w:rsid w:val="008E48E2"/>
    <w:rsid w:val="008E6D55"/>
    <w:rsid w:val="008E72D6"/>
    <w:rsid w:val="008E7CEC"/>
    <w:rsid w:val="008F2E31"/>
    <w:rsid w:val="008F691F"/>
    <w:rsid w:val="008F7479"/>
    <w:rsid w:val="009010B5"/>
    <w:rsid w:val="009023D8"/>
    <w:rsid w:val="00903359"/>
    <w:rsid w:val="00905E8C"/>
    <w:rsid w:val="009060AE"/>
    <w:rsid w:val="009060B7"/>
    <w:rsid w:val="00907003"/>
    <w:rsid w:val="009101D3"/>
    <w:rsid w:val="00910B2B"/>
    <w:rsid w:val="009124E2"/>
    <w:rsid w:val="00915A2C"/>
    <w:rsid w:val="009172BD"/>
    <w:rsid w:val="0091762B"/>
    <w:rsid w:val="00917FA1"/>
    <w:rsid w:val="009201B9"/>
    <w:rsid w:val="00920341"/>
    <w:rsid w:val="00920B00"/>
    <w:rsid w:val="00922590"/>
    <w:rsid w:val="00922E55"/>
    <w:rsid w:val="00923623"/>
    <w:rsid w:val="00926AE4"/>
    <w:rsid w:val="009274DE"/>
    <w:rsid w:val="00927A0B"/>
    <w:rsid w:val="00932CDF"/>
    <w:rsid w:val="009352D8"/>
    <w:rsid w:val="00936074"/>
    <w:rsid w:val="0093711D"/>
    <w:rsid w:val="0093774F"/>
    <w:rsid w:val="009402EA"/>
    <w:rsid w:val="00941275"/>
    <w:rsid w:val="009414FB"/>
    <w:rsid w:val="00942C1E"/>
    <w:rsid w:val="00942D28"/>
    <w:rsid w:val="009431C6"/>
    <w:rsid w:val="009436FD"/>
    <w:rsid w:val="00944D29"/>
    <w:rsid w:val="00944EB2"/>
    <w:rsid w:val="00945FA1"/>
    <w:rsid w:val="00946468"/>
    <w:rsid w:val="00947CE6"/>
    <w:rsid w:val="00947D7D"/>
    <w:rsid w:val="0095027A"/>
    <w:rsid w:val="009513A0"/>
    <w:rsid w:val="009517A8"/>
    <w:rsid w:val="009543F2"/>
    <w:rsid w:val="00954429"/>
    <w:rsid w:val="0095492E"/>
    <w:rsid w:val="009556BB"/>
    <w:rsid w:val="00955BBC"/>
    <w:rsid w:val="0095611F"/>
    <w:rsid w:val="00957300"/>
    <w:rsid w:val="009609F6"/>
    <w:rsid w:val="00961694"/>
    <w:rsid w:val="00961F28"/>
    <w:rsid w:val="009631DC"/>
    <w:rsid w:val="0096463D"/>
    <w:rsid w:val="009655C6"/>
    <w:rsid w:val="009668DF"/>
    <w:rsid w:val="00966C60"/>
    <w:rsid w:val="00966D36"/>
    <w:rsid w:val="0096715E"/>
    <w:rsid w:val="00967699"/>
    <w:rsid w:val="00967DAC"/>
    <w:rsid w:val="00970407"/>
    <w:rsid w:val="0097093B"/>
    <w:rsid w:val="00970F28"/>
    <w:rsid w:val="00971D44"/>
    <w:rsid w:val="0097269D"/>
    <w:rsid w:val="00972BF3"/>
    <w:rsid w:val="00972C8B"/>
    <w:rsid w:val="0097301A"/>
    <w:rsid w:val="00973EEB"/>
    <w:rsid w:val="00974CDE"/>
    <w:rsid w:val="00975276"/>
    <w:rsid w:val="00975704"/>
    <w:rsid w:val="00975D39"/>
    <w:rsid w:val="00975E90"/>
    <w:rsid w:val="009760E4"/>
    <w:rsid w:val="0098097A"/>
    <w:rsid w:val="0098337A"/>
    <w:rsid w:val="00983B93"/>
    <w:rsid w:val="00985DCC"/>
    <w:rsid w:val="009876D3"/>
    <w:rsid w:val="00987A8D"/>
    <w:rsid w:val="00990AC6"/>
    <w:rsid w:val="00991E13"/>
    <w:rsid w:val="00993645"/>
    <w:rsid w:val="009A0FD8"/>
    <w:rsid w:val="009A1765"/>
    <w:rsid w:val="009A21C1"/>
    <w:rsid w:val="009A2DAB"/>
    <w:rsid w:val="009A343C"/>
    <w:rsid w:val="009A3AD5"/>
    <w:rsid w:val="009A6A1C"/>
    <w:rsid w:val="009A7DAB"/>
    <w:rsid w:val="009B1398"/>
    <w:rsid w:val="009B13BE"/>
    <w:rsid w:val="009B14F2"/>
    <w:rsid w:val="009B23D4"/>
    <w:rsid w:val="009B31F6"/>
    <w:rsid w:val="009B39C9"/>
    <w:rsid w:val="009B3D93"/>
    <w:rsid w:val="009B50DD"/>
    <w:rsid w:val="009B6D04"/>
    <w:rsid w:val="009C194A"/>
    <w:rsid w:val="009C1BF1"/>
    <w:rsid w:val="009C2575"/>
    <w:rsid w:val="009C3055"/>
    <w:rsid w:val="009C38A3"/>
    <w:rsid w:val="009C46C0"/>
    <w:rsid w:val="009C537A"/>
    <w:rsid w:val="009C656C"/>
    <w:rsid w:val="009C6E8F"/>
    <w:rsid w:val="009D0589"/>
    <w:rsid w:val="009D1A4D"/>
    <w:rsid w:val="009D3368"/>
    <w:rsid w:val="009D6120"/>
    <w:rsid w:val="009D725F"/>
    <w:rsid w:val="009E1187"/>
    <w:rsid w:val="009E149C"/>
    <w:rsid w:val="009E3056"/>
    <w:rsid w:val="009E3D0A"/>
    <w:rsid w:val="009E4333"/>
    <w:rsid w:val="009E5F1E"/>
    <w:rsid w:val="009E618A"/>
    <w:rsid w:val="009E6F1A"/>
    <w:rsid w:val="009F016E"/>
    <w:rsid w:val="009F0817"/>
    <w:rsid w:val="009F17C0"/>
    <w:rsid w:val="009F1876"/>
    <w:rsid w:val="009F3985"/>
    <w:rsid w:val="009F3A07"/>
    <w:rsid w:val="009F51FE"/>
    <w:rsid w:val="009F63F1"/>
    <w:rsid w:val="009F758A"/>
    <w:rsid w:val="009F7A9D"/>
    <w:rsid w:val="00A027BB"/>
    <w:rsid w:val="00A02B60"/>
    <w:rsid w:val="00A04A7D"/>
    <w:rsid w:val="00A04F0D"/>
    <w:rsid w:val="00A05E2A"/>
    <w:rsid w:val="00A06B99"/>
    <w:rsid w:val="00A12DF8"/>
    <w:rsid w:val="00A12DF9"/>
    <w:rsid w:val="00A131AE"/>
    <w:rsid w:val="00A13B64"/>
    <w:rsid w:val="00A13CCD"/>
    <w:rsid w:val="00A14478"/>
    <w:rsid w:val="00A171C8"/>
    <w:rsid w:val="00A17EFC"/>
    <w:rsid w:val="00A209D7"/>
    <w:rsid w:val="00A20C70"/>
    <w:rsid w:val="00A20E2C"/>
    <w:rsid w:val="00A21A05"/>
    <w:rsid w:val="00A22B51"/>
    <w:rsid w:val="00A231D7"/>
    <w:rsid w:val="00A242C9"/>
    <w:rsid w:val="00A246C1"/>
    <w:rsid w:val="00A26233"/>
    <w:rsid w:val="00A27075"/>
    <w:rsid w:val="00A273A2"/>
    <w:rsid w:val="00A276B3"/>
    <w:rsid w:val="00A30101"/>
    <w:rsid w:val="00A30167"/>
    <w:rsid w:val="00A304D0"/>
    <w:rsid w:val="00A36D0C"/>
    <w:rsid w:val="00A374BF"/>
    <w:rsid w:val="00A377E3"/>
    <w:rsid w:val="00A37BF6"/>
    <w:rsid w:val="00A37C60"/>
    <w:rsid w:val="00A414DA"/>
    <w:rsid w:val="00A41C82"/>
    <w:rsid w:val="00A448C5"/>
    <w:rsid w:val="00A46261"/>
    <w:rsid w:val="00A46B2C"/>
    <w:rsid w:val="00A50D35"/>
    <w:rsid w:val="00A5144F"/>
    <w:rsid w:val="00A518D1"/>
    <w:rsid w:val="00A52BA3"/>
    <w:rsid w:val="00A5345A"/>
    <w:rsid w:val="00A53E13"/>
    <w:rsid w:val="00A5498A"/>
    <w:rsid w:val="00A54C08"/>
    <w:rsid w:val="00A5561F"/>
    <w:rsid w:val="00A56915"/>
    <w:rsid w:val="00A57876"/>
    <w:rsid w:val="00A606CA"/>
    <w:rsid w:val="00A60CA9"/>
    <w:rsid w:val="00A61408"/>
    <w:rsid w:val="00A61907"/>
    <w:rsid w:val="00A6338A"/>
    <w:rsid w:val="00A63ECD"/>
    <w:rsid w:val="00A63F52"/>
    <w:rsid w:val="00A64179"/>
    <w:rsid w:val="00A642E3"/>
    <w:rsid w:val="00A65C64"/>
    <w:rsid w:val="00A715BD"/>
    <w:rsid w:val="00A72BAF"/>
    <w:rsid w:val="00A732C1"/>
    <w:rsid w:val="00A748EC"/>
    <w:rsid w:val="00A75F14"/>
    <w:rsid w:val="00A772D3"/>
    <w:rsid w:val="00A82521"/>
    <w:rsid w:val="00A83A6E"/>
    <w:rsid w:val="00A85F59"/>
    <w:rsid w:val="00A86D71"/>
    <w:rsid w:val="00A87FF8"/>
    <w:rsid w:val="00A90091"/>
    <w:rsid w:val="00A91B70"/>
    <w:rsid w:val="00A9347F"/>
    <w:rsid w:val="00A93EB6"/>
    <w:rsid w:val="00A95A9B"/>
    <w:rsid w:val="00A96AED"/>
    <w:rsid w:val="00A96D8D"/>
    <w:rsid w:val="00A97350"/>
    <w:rsid w:val="00A9791D"/>
    <w:rsid w:val="00AA05DA"/>
    <w:rsid w:val="00AA1121"/>
    <w:rsid w:val="00AA38D0"/>
    <w:rsid w:val="00AA4348"/>
    <w:rsid w:val="00AA5C16"/>
    <w:rsid w:val="00AA5D70"/>
    <w:rsid w:val="00AB1241"/>
    <w:rsid w:val="00AB2E6D"/>
    <w:rsid w:val="00AB32DC"/>
    <w:rsid w:val="00AB35CA"/>
    <w:rsid w:val="00AB4026"/>
    <w:rsid w:val="00AB60F1"/>
    <w:rsid w:val="00AC0206"/>
    <w:rsid w:val="00AC1256"/>
    <w:rsid w:val="00AC2136"/>
    <w:rsid w:val="00AC2F56"/>
    <w:rsid w:val="00AC4A9E"/>
    <w:rsid w:val="00AC72DA"/>
    <w:rsid w:val="00AC78EA"/>
    <w:rsid w:val="00AD2003"/>
    <w:rsid w:val="00AD2578"/>
    <w:rsid w:val="00AD29AD"/>
    <w:rsid w:val="00AD6E58"/>
    <w:rsid w:val="00AD7B9F"/>
    <w:rsid w:val="00AE0422"/>
    <w:rsid w:val="00AE0F4B"/>
    <w:rsid w:val="00AE1326"/>
    <w:rsid w:val="00AE20F2"/>
    <w:rsid w:val="00AE3FC8"/>
    <w:rsid w:val="00AE43AF"/>
    <w:rsid w:val="00AE4538"/>
    <w:rsid w:val="00AE7C48"/>
    <w:rsid w:val="00AF0025"/>
    <w:rsid w:val="00AF02A6"/>
    <w:rsid w:val="00AF032C"/>
    <w:rsid w:val="00AF0861"/>
    <w:rsid w:val="00AF1902"/>
    <w:rsid w:val="00AF2435"/>
    <w:rsid w:val="00AF4505"/>
    <w:rsid w:val="00AF50C3"/>
    <w:rsid w:val="00AF52BE"/>
    <w:rsid w:val="00AF7BF2"/>
    <w:rsid w:val="00AF7C76"/>
    <w:rsid w:val="00AF7DA3"/>
    <w:rsid w:val="00AF7F3C"/>
    <w:rsid w:val="00B0046D"/>
    <w:rsid w:val="00B00985"/>
    <w:rsid w:val="00B00F23"/>
    <w:rsid w:val="00B06D51"/>
    <w:rsid w:val="00B074E6"/>
    <w:rsid w:val="00B12250"/>
    <w:rsid w:val="00B1339F"/>
    <w:rsid w:val="00B137B3"/>
    <w:rsid w:val="00B148E6"/>
    <w:rsid w:val="00B15DDC"/>
    <w:rsid w:val="00B2062F"/>
    <w:rsid w:val="00B23569"/>
    <w:rsid w:val="00B2487D"/>
    <w:rsid w:val="00B24E60"/>
    <w:rsid w:val="00B25D9A"/>
    <w:rsid w:val="00B26747"/>
    <w:rsid w:val="00B271F6"/>
    <w:rsid w:val="00B27585"/>
    <w:rsid w:val="00B30A07"/>
    <w:rsid w:val="00B31256"/>
    <w:rsid w:val="00B31367"/>
    <w:rsid w:val="00B335F2"/>
    <w:rsid w:val="00B34332"/>
    <w:rsid w:val="00B35386"/>
    <w:rsid w:val="00B359D1"/>
    <w:rsid w:val="00B36F86"/>
    <w:rsid w:val="00B42002"/>
    <w:rsid w:val="00B43272"/>
    <w:rsid w:val="00B438B0"/>
    <w:rsid w:val="00B44AC3"/>
    <w:rsid w:val="00B4558A"/>
    <w:rsid w:val="00B47B1B"/>
    <w:rsid w:val="00B52395"/>
    <w:rsid w:val="00B536DA"/>
    <w:rsid w:val="00B545C3"/>
    <w:rsid w:val="00B55B14"/>
    <w:rsid w:val="00B55C25"/>
    <w:rsid w:val="00B56C8E"/>
    <w:rsid w:val="00B60E1F"/>
    <w:rsid w:val="00B62685"/>
    <w:rsid w:val="00B632BB"/>
    <w:rsid w:val="00B63BAE"/>
    <w:rsid w:val="00B640A2"/>
    <w:rsid w:val="00B65F2B"/>
    <w:rsid w:val="00B669EB"/>
    <w:rsid w:val="00B66FFD"/>
    <w:rsid w:val="00B6729B"/>
    <w:rsid w:val="00B67535"/>
    <w:rsid w:val="00B675B9"/>
    <w:rsid w:val="00B70D3C"/>
    <w:rsid w:val="00B70E67"/>
    <w:rsid w:val="00B7321F"/>
    <w:rsid w:val="00B75217"/>
    <w:rsid w:val="00B75B5C"/>
    <w:rsid w:val="00B76A42"/>
    <w:rsid w:val="00B8008C"/>
    <w:rsid w:val="00B8135E"/>
    <w:rsid w:val="00B81D91"/>
    <w:rsid w:val="00B82ABD"/>
    <w:rsid w:val="00B82E80"/>
    <w:rsid w:val="00B83746"/>
    <w:rsid w:val="00B84DE2"/>
    <w:rsid w:val="00B85F49"/>
    <w:rsid w:val="00B8667C"/>
    <w:rsid w:val="00B86E86"/>
    <w:rsid w:val="00B86F40"/>
    <w:rsid w:val="00B87E12"/>
    <w:rsid w:val="00B9093A"/>
    <w:rsid w:val="00B912BF"/>
    <w:rsid w:val="00B91669"/>
    <w:rsid w:val="00B920BB"/>
    <w:rsid w:val="00B9264B"/>
    <w:rsid w:val="00B92ECD"/>
    <w:rsid w:val="00B97736"/>
    <w:rsid w:val="00B97862"/>
    <w:rsid w:val="00BA0E1F"/>
    <w:rsid w:val="00BA1530"/>
    <w:rsid w:val="00BA302D"/>
    <w:rsid w:val="00BA4D1F"/>
    <w:rsid w:val="00BA56AB"/>
    <w:rsid w:val="00BA5EA5"/>
    <w:rsid w:val="00BA63EB"/>
    <w:rsid w:val="00BA6925"/>
    <w:rsid w:val="00BA70F4"/>
    <w:rsid w:val="00BA7379"/>
    <w:rsid w:val="00BA7516"/>
    <w:rsid w:val="00BA78F6"/>
    <w:rsid w:val="00BA7B2D"/>
    <w:rsid w:val="00BB010D"/>
    <w:rsid w:val="00BB1576"/>
    <w:rsid w:val="00BB3975"/>
    <w:rsid w:val="00BB4DF8"/>
    <w:rsid w:val="00BB52E8"/>
    <w:rsid w:val="00BB5DEC"/>
    <w:rsid w:val="00BB6A78"/>
    <w:rsid w:val="00BB6B06"/>
    <w:rsid w:val="00BC1370"/>
    <w:rsid w:val="00BC53D1"/>
    <w:rsid w:val="00BC6210"/>
    <w:rsid w:val="00BD0234"/>
    <w:rsid w:val="00BD1604"/>
    <w:rsid w:val="00BD16B7"/>
    <w:rsid w:val="00BD2964"/>
    <w:rsid w:val="00BD3094"/>
    <w:rsid w:val="00BD324A"/>
    <w:rsid w:val="00BD37DE"/>
    <w:rsid w:val="00BD3999"/>
    <w:rsid w:val="00BD3FB6"/>
    <w:rsid w:val="00BD6488"/>
    <w:rsid w:val="00BE0A95"/>
    <w:rsid w:val="00BE18F4"/>
    <w:rsid w:val="00BE3E9F"/>
    <w:rsid w:val="00BE5B1C"/>
    <w:rsid w:val="00BE60FA"/>
    <w:rsid w:val="00BE79C8"/>
    <w:rsid w:val="00BF087C"/>
    <w:rsid w:val="00BF0E0D"/>
    <w:rsid w:val="00BF12EA"/>
    <w:rsid w:val="00BF231B"/>
    <w:rsid w:val="00BF2BC5"/>
    <w:rsid w:val="00BF4318"/>
    <w:rsid w:val="00BF5DB5"/>
    <w:rsid w:val="00BF670D"/>
    <w:rsid w:val="00BF6A6F"/>
    <w:rsid w:val="00BF6E12"/>
    <w:rsid w:val="00BF7AD8"/>
    <w:rsid w:val="00C00D99"/>
    <w:rsid w:val="00C013FD"/>
    <w:rsid w:val="00C01DFA"/>
    <w:rsid w:val="00C03B1C"/>
    <w:rsid w:val="00C03D8C"/>
    <w:rsid w:val="00C04E73"/>
    <w:rsid w:val="00C05265"/>
    <w:rsid w:val="00C0733D"/>
    <w:rsid w:val="00C07DE7"/>
    <w:rsid w:val="00C10370"/>
    <w:rsid w:val="00C123B5"/>
    <w:rsid w:val="00C1329F"/>
    <w:rsid w:val="00C143C8"/>
    <w:rsid w:val="00C14995"/>
    <w:rsid w:val="00C14AF4"/>
    <w:rsid w:val="00C15807"/>
    <w:rsid w:val="00C16840"/>
    <w:rsid w:val="00C168F0"/>
    <w:rsid w:val="00C1780F"/>
    <w:rsid w:val="00C17D39"/>
    <w:rsid w:val="00C213AB"/>
    <w:rsid w:val="00C21744"/>
    <w:rsid w:val="00C22468"/>
    <w:rsid w:val="00C24AA2"/>
    <w:rsid w:val="00C3061E"/>
    <w:rsid w:val="00C30661"/>
    <w:rsid w:val="00C310EC"/>
    <w:rsid w:val="00C3122E"/>
    <w:rsid w:val="00C3281F"/>
    <w:rsid w:val="00C331F4"/>
    <w:rsid w:val="00C34BBD"/>
    <w:rsid w:val="00C37615"/>
    <w:rsid w:val="00C41A03"/>
    <w:rsid w:val="00C41C99"/>
    <w:rsid w:val="00C447E6"/>
    <w:rsid w:val="00C44B5C"/>
    <w:rsid w:val="00C46162"/>
    <w:rsid w:val="00C46839"/>
    <w:rsid w:val="00C46B4C"/>
    <w:rsid w:val="00C47726"/>
    <w:rsid w:val="00C53B82"/>
    <w:rsid w:val="00C53E1F"/>
    <w:rsid w:val="00C548B7"/>
    <w:rsid w:val="00C56731"/>
    <w:rsid w:val="00C569DB"/>
    <w:rsid w:val="00C56C7E"/>
    <w:rsid w:val="00C579BE"/>
    <w:rsid w:val="00C57B83"/>
    <w:rsid w:val="00C60228"/>
    <w:rsid w:val="00C605FC"/>
    <w:rsid w:val="00C61BDC"/>
    <w:rsid w:val="00C641CA"/>
    <w:rsid w:val="00C64B36"/>
    <w:rsid w:val="00C661FE"/>
    <w:rsid w:val="00C6624E"/>
    <w:rsid w:val="00C7063B"/>
    <w:rsid w:val="00C72220"/>
    <w:rsid w:val="00C75C57"/>
    <w:rsid w:val="00C767A7"/>
    <w:rsid w:val="00C77CBE"/>
    <w:rsid w:val="00C803CB"/>
    <w:rsid w:val="00C812B0"/>
    <w:rsid w:val="00C8198E"/>
    <w:rsid w:val="00C83B11"/>
    <w:rsid w:val="00C84A03"/>
    <w:rsid w:val="00C84DEE"/>
    <w:rsid w:val="00C85184"/>
    <w:rsid w:val="00C8547D"/>
    <w:rsid w:val="00C85C58"/>
    <w:rsid w:val="00C86A9F"/>
    <w:rsid w:val="00C87554"/>
    <w:rsid w:val="00C876FB"/>
    <w:rsid w:val="00C87ACB"/>
    <w:rsid w:val="00C90B46"/>
    <w:rsid w:val="00C90D0C"/>
    <w:rsid w:val="00C90DA4"/>
    <w:rsid w:val="00C92085"/>
    <w:rsid w:val="00C93200"/>
    <w:rsid w:val="00C93B24"/>
    <w:rsid w:val="00C94BA2"/>
    <w:rsid w:val="00C97E83"/>
    <w:rsid w:val="00CA12E4"/>
    <w:rsid w:val="00CA3536"/>
    <w:rsid w:val="00CA3DE9"/>
    <w:rsid w:val="00CA44F5"/>
    <w:rsid w:val="00CA4867"/>
    <w:rsid w:val="00CA4BEA"/>
    <w:rsid w:val="00CA4DC0"/>
    <w:rsid w:val="00CA59D1"/>
    <w:rsid w:val="00CA6BFD"/>
    <w:rsid w:val="00CA6F0D"/>
    <w:rsid w:val="00CA7C49"/>
    <w:rsid w:val="00CB1B71"/>
    <w:rsid w:val="00CB1C33"/>
    <w:rsid w:val="00CB1F67"/>
    <w:rsid w:val="00CB3959"/>
    <w:rsid w:val="00CB52B6"/>
    <w:rsid w:val="00CB7F7F"/>
    <w:rsid w:val="00CC0125"/>
    <w:rsid w:val="00CC3B25"/>
    <w:rsid w:val="00CC403E"/>
    <w:rsid w:val="00CC415A"/>
    <w:rsid w:val="00CC5F11"/>
    <w:rsid w:val="00CC6011"/>
    <w:rsid w:val="00CC7326"/>
    <w:rsid w:val="00CD0581"/>
    <w:rsid w:val="00CD0CE9"/>
    <w:rsid w:val="00CD159A"/>
    <w:rsid w:val="00CD2C41"/>
    <w:rsid w:val="00CD3463"/>
    <w:rsid w:val="00CD36C2"/>
    <w:rsid w:val="00CD53E2"/>
    <w:rsid w:val="00CD6201"/>
    <w:rsid w:val="00CD72A8"/>
    <w:rsid w:val="00CD782F"/>
    <w:rsid w:val="00CE2350"/>
    <w:rsid w:val="00CE374A"/>
    <w:rsid w:val="00CE53C4"/>
    <w:rsid w:val="00CE585F"/>
    <w:rsid w:val="00CF2584"/>
    <w:rsid w:val="00CF2784"/>
    <w:rsid w:val="00CF4FE6"/>
    <w:rsid w:val="00CF50DE"/>
    <w:rsid w:val="00CF57DD"/>
    <w:rsid w:val="00CF70E7"/>
    <w:rsid w:val="00CF74D9"/>
    <w:rsid w:val="00D01663"/>
    <w:rsid w:val="00D01ADA"/>
    <w:rsid w:val="00D0368F"/>
    <w:rsid w:val="00D037CB"/>
    <w:rsid w:val="00D06092"/>
    <w:rsid w:val="00D06A61"/>
    <w:rsid w:val="00D102AF"/>
    <w:rsid w:val="00D109C6"/>
    <w:rsid w:val="00D1138B"/>
    <w:rsid w:val="00D1147B"/>
    <w:rsid w:val="00D11492"/>
    <w:rsid w:val="00D11BB4"/>
    <w:rsid w:val="00D12868"/>
    <w:rsid w:val="00D13234"/>
    <w:rsid w:val="00D13B13"/>
    <w:rsid w:val="00D16E90"/>
    <w:rsid w:val="00D17496"/>
    <w:rsid w:val="00D17564"/>
    <w:rsid w:val="00D17A1F"/>
    <w:rsid w:val="00D202BF"/>
    <w:rsid w:val="00D21E87"/>
    <w:rsid w:val="00D220A7"/>
    <w:rsid w:val="00D23F04"/>
    <w:rsid w:val="00D2424E"/>
    <w:rsid w:val="00D2436D"/>
    <w:rsid w:val="00D24FF3"/>
    <w:rsid w:val="00D27238"/>
    <w:rsid w:val="00D27385"/>
    <w:rsid w:val="00D27B5A"/>
    <w:rsid w:val="00D30C20"/>
    <w:rsid w:val="00D3175B"/>
    <w:rsid w:val="00D32E48"/>
    <w:rsid w:val="00D34710"/>
    <w:rsid w:val="00D34C86"/>
    <w:rsid w:val="00D34F46"/>
    <w:rsid w:val="00D35A30"/>
    <w:rsid w:val="00D35AEB"/>
    <w:rsid w:val="00D41F7F"/>
    <w:rsid w:val="00D42A9C"/>
    <w:rsid w:val="00D434D3"/>
    <w:rsid w:val="00D4477F"/>
    <w:rsid w:val="00D44B14"/>
    <w:rsid w:val="00D45080"/>
    <w:rsid w:val="00D50897"/>
    <w:rsid w:val="00D51632"/>
    <w:rsid w:val="00D53A68"/>
    <w:rsid w:val="00D54365"/>
    <w:rsid w:val="00D544D5"/>
    <w:rsid w:val="00D554F8"/>
    <w:rsid w:val="00D5708F"/>
    <w:rsid w:val="00D61A26"/>
    <w:rsid w:val="00D62973"/>
    <w:rsid w:val="00D63464"/>
    <w:rsid w:val="00D63AA8"/>
    <w:rsid w:val="00D63E38"/>
    <w:rsid w:val="00D63FCF"/>
    <w:rsid w:val="00D67256"/>
    <w:rsid w:val="00D709CD"/>
    <w:rsid w:val="00D718DB"/>
    <w:rsid w:val="00D71B42"/>
    <w:rsid w:val="00D71D75"/>
    <w:rsid w:val="00D73CB5"/>
    <w:rsid w:val="00D74378"/>
    <w:rsid w:val="00D74611"/>
    <w:rsid w:val="00D74D90"/>
    <w:rsid w:val="00D75091"/>
    <w:rsid w:val="00D75EE5"/>
    <w:rsid w:val="00D76027"/>
    <w:rsid w:val="00D76DB8"/>
    <w:rsid w:val="00D77813"/>
    <w:rsid w:val="00D77C67"/>
    <w:rsid w:val="00D80C4F"/>
    <w:rsid w:val="00D8120D"/>
    <w:rsid w:val="00D81DB1"/>
    <w:rsid w:val="00D827C2"/>
    <w:rsid w:val="00D84792"/>
    <w:rsid w:val="00D85A3E"/>
    <w:rsid w:val="00D873F1"/>
    <w:rsid w:val="00D90871"/>
    <w:rsid w:val="00D909B1"/>
    <w:rsid w:val="00D91049"/>
    <w:rsid w:val="00D932B2"/>
    <w:rsid w:val="00D939F6"/>
    <w:rsid w:val="00D94C32"/>
    <w:rsid w:val="00D95D86"/>
    <w:rsid w:val="00DA1D1F"/>
    <w:rsid w:val="00DA3507"/>
    <w:rsid w:val="00DA400B"/>
    <w:rsid w:val="00DA7987"/>
    <w:rsid w:val="00DB0333"/>
    <w:rsid w:val="00DB1457"/>
    <w:rsid w:val="00DB23EE"/>
    <w:rsid w:val="00DB4C81"/>
    <w:rsid w:val="00DB4EB2"/>
    <w:rsid w:val="00DB586D"/>
    <w:rsid w:val="00DC031A"/>
    <w:rsid w:val="00DC2170"/>
    <w:rsid w:val="00DC4A0A"/>
    <w:rsid w:val="00DC5F62"/>
    <w:rsid w:val="00DC6073"/>
    <w:rsid w:val="00DC619D"/>
    <w:rsid w:val="00DC6B5E"/>
    <w:rsid w:val="00DC74CB"/>
    <w:rsid w:val="00DC7D43"/>
    <w:rsid w:val="00DC7D4F"/>
    <w:rsid w:val="00DD0432"/>
    <w:rsid w:val="00DD2667"/>
    <w:rsid w:val="00DD53CA"/>
    <w:rsid w:val="00DD54E2"/>
    <w:rsid w:val="00DD71A6"/>
    <w:rsid w:val="00DE030F"/>
    <w:rsid w:val="00DE2568"/>
    <w:rsid w:val="00DE2CE8"/>
    <w:rsid w:val="00DE2FDF"/>
    <w:rsid w:val="00DE4C00"/>
    <w:rsid w:val="00DF07D2"/>
    <w:rsid w:val="00DF0C01"/>
    <w:rsid w:val="00DF1954"/>
    <w:rsid w:val="00DF1D4C"/>
    <w:rsid w:val="00DF1DF6"/>
    <w:rsid w:val="00DF271E"/>
    <w:rsid w:val="00DF57E0"/>
    <w:rsid w:val="00DF5ACC"/>
    <w:rsid w:val="00DF6B1B"/>
    <w:rsid w:val="00DF6DB2"/>
    <w:rsid w:val="00DF6F6B"/>
    <w:rsid w:val="00DF7B7C"/>
    <w:rsid w:val="00DF7C61"/>
    <w:rsid w:val="00E00BE2"/>
    <w:rsid w:val="00E00F66"/>
    <w:rsid w:val="00E016E3"/>
    <w:rsid w:val="00E01FFC"/>
    <w:rsid w:val="00E02167"/>
    <w:rsid w:val="00E02199"/>
    <w:rsid w:val="00E023EA"/>
    <w:rsid w:val="00E0425F"/>
    <w:rsid w:val="00E056EC"/>
    <w:rsid w:val="00E062FB"/>
    <w:rsid w:val="00E069BF"/>
    <w:rsid w:val="00E10B05"/>
    <w:rsid w:val="00E10FC4"/>
    <w:rsid w:val="00E1190A"/>
    <w:rsid w:val="00E12FDA"/>
    <w:rsid w:val="00E13BD1"/>
    <w:rsid w:val="00E144C7"/>
    <w:rsid w:val="00E15FF9"/>
    <w:rsid w:val="00E1728D"/>
    <w:rsid w:val="00E17302"/>
    <w:rsid w:val="00E178CE"/>
    <w:rsid w:val="00E17B88"/>
    <w:rsid w:val="00E2034A"/>
    <w:rsid w:val="00E21C51"/>
    <w:rsid w:val="00E22E93"/>
    <w:rsid w:val="00E23DD8"/>
    <w:rsid w:val="00E24E40"/>
    <w:rsid w:val="00E24F54"/>
    <w:rsid w:val="00E2523B"/>
    <w:rsid w:val="00E26E36"/>
    <w:rsid w:val="00E2713E"/>
    <w:rsid w:val="00E30508"/>
    <w:rsid w:val="00E30D67"/>
    <w:rsid w:val="00E30F65"/>
    <w:rsid w:val="00E3188C"/>
    <w:rsid w:val="00E332C2"/>
    <w:rsid w:val="00E33965"/>
    <w:rsid w:val="00E35294"/>
    <w:rsid w:val="00E403F1"/>
    <w:rsid w:val="00E409EA"/>
    <w:rsid w:val="00E44D67"/>
    <w:rsid w:val="00E45447"/>
    <w:rsid w:val="00E46105"/>
    <w:rsid w:val="00E46A9D"/>
    <w:rsid w:val="00E46E71"/>
    <w:rsid w:val="00E46EE7"/>
    <w:rsid w:val="00E4705D"/>
    <w:rsid w:val="00E47647"/>
    <w:rsid w:val="00E47881"/>
    <w:rsid w:val="00E535B5"/>
    <w:rsid w:val="00E54727"/>
    <w:rsid w:val="00E54A77"/>
    <w:rsid w:val="00E550C3"/>
    <w:rsid w:val="00E55635"/>
    <w:rsid w:val="00E5673C"/>
    <w:rsid w:val="00E569BC"/>
    <w:rsid w:val="00E57A18"/>
    <w:rsid w:val="00E57A26"/>
    <w:rsid w:val="00E63C17"/>
    <w:rsid w:val="00E64589"/>
    <w:rsid w:val="00E66F6B"/>
    <w:rsid w:val="00E67AB2"/>
    <w:rsid w:val="00E7259F"/>
    <w:rsid w:val="00E7296B"/>
    <w:rsid w:val="00E73387"/>
    <w:rsid w:val="00E73460"/>
    <w:rsid w:val="00E7365F"/>
    <w:rsid w:val="00E73CD6"/>
    <w:rsid w:val="00E74E2D"/>
    <w:rsid w:val="00E75151"/>
    <w:rsid w:val="00E754B2"/>
    <w:rsid w:val="00E80938"/>
    <w:rsid w:val="00E83227"/>
    <w:rsid w:val="00E862BD"/>
    <w:rsid w:val="00E863C9"/>
    <w:rsid w:val="00E8644F"/>
    <w:rsid w:val="00E86AB9"/>
    <w:rsid w:val="00E87C3D"/>
    <w:rsid w:val="00E90435"/>
    <w:rsid w:val="00E91A5C"/>
    <w:rsid w:val="00E92C9A"/>
    <w:rsid w:val="00E92EFF"/>
    <w:rsid w:val="00E93824"/>
    <w:rsid w:val="00E94008"/>
    <w:rsid w:val="00E94E00"/>
    <w:rsid w:val="00E96221"/>
    <w:rsid w:val="00E964F8"/>
    <w:rsid w:val="00E967A5"/>
    <w:rsid w:val="00E97454"/>
    <w:rsid w:val="00EA065B"/>
    <w:rsid w:val="00EA1A42"/>
    <w:rsid w:val="00EA5746"/>
    <w:rsid w:val="00EA578A"/>
    <w:rsid w:val="00EA57A1"/>
    <w:rsid w:val="00EA67D3"/>
    <w:rsid w:val="00EA7260"/>
    <w:rsid w:val="00EA7A97"/>
    <w:rsid w:val="00EB19D0"/>
    <w:rsid w:val="00EB2C22"/>
    <w:rsid w:val="00EB3432"/>
    <w:rsid w:val="00EB3A8C"/>
    <w:rsid w:val="00EB3FB7"/>
    <w:rsid w:val="00EB4C87"/>
    <w:rsid w:val="00EB5934"/>
    <w:rsid w:val="00EB5B46"/>
    <w:rsid w:val="00EC057A"/>
    <w:rsid w:val="00EC08D5"/>
    <w:rsid w:val="00EC2872"/>
    <w:rsid w:val="00EC316B"/>
    <w:rsid w:val="00ED0B0F"/>
    <w:rsid w:val="00ED163F"/>
    <w:rsid w:val="00ED374D"/>
    <w:rsid w:val="00ED5086"/>
    <w:rsid w:val="00ED7294"/>
    <w:rsid w:val="00ED7981"/>
    <w:rsid w:val="00ED7BCA"/>
    <w:rsid w:val="00EE083E"/>
    <w:rsid w:val="00EE09A1"/>
    <w:rsid w:val="00EE0C30"/>
    <w:rsid w:val="00EE2844"/>
    <w:rsid w:val="00EE3A03"/>
    <w:rsid w:val="00EE4960"/>
    <w:rsid w:val="00EE5F92"/>
    <w:rsid w:val="00EE63AF"/>
    <w:rsid w:val="00EF3340"/>
    <w:rsid w:val="00EF583E"/>
    <w:rsid w:val="00EF6EE5"/>
    <w:rsid w:val="00F013BC"/>
    <w:rsid w:val="00F0237E"/>
    <w:rsid w:val="00F0274B"/>
    <w:rsid w:val="00F03071"/>
    <w:rsid w:val="00F03DEC"/>
    <w:rsid w:val="00F04722"/>
    <w:rsid w:val="00F04D67"/>
    <w:rsid w:val="00F04D8F"/>
    <w:rsid w:val="00F071C9"/>
    <w:rsid w:val="00F07D92"/>
    <w:rsid w:val="00F10881"/>
    <w:rsid w:val="00F11B44"/>
    <w:rsid w:val="00F15A55"/>
    <w:rsid w:val="00F15F6D"/>
    <w:rsid w:val="00F1739B"/>
    <w:rsid w:val="00F20413"/>
    <w:rsid w:val="00F20565"/>
    <w:rsid w:val="00F21DC4"/>
    <w:rsid w:val="00F2493D"/>
    <w:rsid w:val="00F257EF"/>
    <w:rsid w:val="00F25DD2"/>
    <w:rsid w:val="00F27F51"/>
    <w:rsid w:val="00F30379"/>
    <w:rsid w:val="00F304B3"/>
    <w:rsid w:val="00F33F41"/>
    <w:rsid w:val="00F344A5"/>
    <w:rsid w:val="00F36679"/>
    <w:rsid w:val="00F371C6"/>
    <w:rsid w:val="00F37A2A"/>
    <w:rsid w:val="00F40454"/>
    <w:rsid w:val="00F4168A"/>
    <w:rsid w:val="00F428F9"/>
    <w:rsid w:val="00F4331A"/>
    <w:rsid w:val="00F44E80"/>
    <w:rsid w:val="00F4515F"/>
    <w:rsid w:val="00F46244"/>
    <w:rsid w:val="00F4683E"/>
    <w:rsid w:val="00F50E6D"/>
    <w:rsid w:val="00F50FB2"/>
    <w:rsid w:val="00F51F62"/>
    <w:rsid w:val="00F529F9"/>
    <w:rsid w:val="00F53CCC"/>
    <w:rsid w:val="00F53D01"/>
    <w:rsid w:val="00F53D2E"/>
    <w:rsid w:val="00F53FCF"/>
    <w:rsid w:val="00F54B0A"/>
    <w:rsid w:val="00F56494"/>
    <w:rsid w:val="00F57D76"/>
    <w:rsid w:val="00F60096"/>
    <w:rsid w:val="00F61A96"/>
    <w:rsid w:val="00F621AD"/>
    <w:rsid w:val="00F627F6"/>
    <w:rsid w:val="00F63945"/>
    <w:rsid w:val="00F64736"/>
    <w:rsid w:val="00F64982"/>
    <w:rsid w:val="00F65BCF"/>
    <w:rsid w:val="00F6737D"/>
    <w:rsid w:val="00F67707"/>
    <w:rsid w:val="00F71749"/>
    <w:rsid w:val="00F71FC0"/>
    <w:rsid w:val="00F74440"/>
    <w:rsid w:val="00F74835"/>
    <w:rsid w:val="00F75F5D"/>
    <w:rsid w:val="00F76491"/>
    <w:rsid w:val="00F7709F"/>
    <w:rsid w:val="00F7738B"/>
    <w:rsid w:val="00F80D18"/>
    <w:rsid w:val="00F81E2D"/>
    <w:rsid w:val="00F841FF"/>
    <w:rsid w:val="00F85177"/>
    <w:rsid w:val="00F85ABC"/>
    <w:rsid w:val="00F85DAA"/>
    <w:rsid w:val="00F913BB"/>
    <w:rsid w:val="00F913E1"/>
    <w:rsid w:val="00F95CE7"/>
    <w:rsid w:val="00F967D8"/>
    <w:rsid w:val="00F96B39"/>
    <w:rsid w:val="00F9715C"/>
    <w:rsid w:val="00F97DE4"/>
    <w:rsid w:val="00FA2291"/>
    <w:rsid w:val="00FA242B"/>
    <w:rsid w:val="00FA32B8"/>
    <w:rsid w:val="00FA429D"/>
    <w:rsid w:val="00FA45ED"/>
    <w:rsid w:val="00FA7C93"/>
    <w:rsid w:val="00FB28FB"/>
    <w:rsid w:val="00FB4C4E"/>
    <w:rsid w:val="00FB4EBF"/>
    <w:rsid w:val="00FB69B4"/>
    <w:rsid w:val="00FB74BC"/>
    <w:rsid w:val="00FC254B"/>
    <w:rsid w:val="00FC2694"/>
    <w:rsid w:val="00FC26E8"/>
    <w:rsid w:val="00FC3A31"/>
    <w:rsid w:val="00FC4470"/>
    <w:rsid w:val="00FC5F0E"/>
    <w:rsid w:val="00FC603C"/>
    <w:rsid w:val="00FC7FB3"/>
    <w:rsid w:val="00FD0B97"/>
    <w:rsid w:val="00FD155C"/>
    <w:rsid w:val="00FD195B"/>
    <w:rsid w:val="00FD1A81"/>
    <w:rsid w:val="00FD5B3A"/>
    <w:rsid w:val="00FD64D0"/>
    <w:rsid w:val="00FD6BBC"/>
    <w:rsid w:val="00FE04DE"/>
    <w:rsid w:val="00FE0802"/>
    <w:rsid w:val="00FE34C0"/>
    <w:rsid w:val="00FE351F"/>
    <w:rsid w:val="00FE35C8"/>
    <w:rsid w:val="00FE45BD"/>
    <w:rsid w:val="00FE519A"/>
    <w:rsid w:val="00FE530D"/>
    <w:rsid w:val="00FE5C75"/>
    <w:rsid w:val="00FE64C2"/>
    <w:rsid w:val="00FF12D5"/>
    <w:rsid w:val="00FF266D"/>
    <w:rsid w:val="00FF29AD"/>
    <w:rsid w:val="00FF36EF"/>
    <w:rsid w:val="00FF3A63"/>
    <w:rsid w:val="00FF4455"/>
    <w:rsid w:val="00FF473F"/>
    <w:rsid w:val="00FF5414"/>
    <w:rsid w:val="00FF6332"/>
    <w:rsid w:val="00FF6F48"/>
    <w:rsid w:val="00FF7657"/>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AD8512"/>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216">
      <w:bodyDiv w:val="1"/>
      <w:marLeft w:val="0"/>
      <w:marRight w:val="0"/>
      <w:marTop w:val="0"/>
      <w:marBottom w:val="0"/>
      <w:divBdr>
        <w:top w:val="none" w:sz="0" w:space="0" w:color="auto"/>
        <w:left w:val="none" w:sz="0" w:space="0" w:color="auto"/>
        <w:bottom w:val="none" w:sz="0" w:space="0" w:color="auto"/>
        <w:right w:val="none" w:sz="0" w:space="0" w:color="auto"/>
      </w:divBdr>
    </w:div>
    <w:div w:id="198511571">
      <w:bodyDiv w:val="1"/>
      <w:marLeft w:val="0"/>
      <w:marRight w:val="0"/>
      <w:marTop w:val="0"/>
      <w:marBottom w:val="0"/>
      <w:divBdr>
        <w:top w:val="none" w:sz="0" w:space="0" w:color="auto"/>
        <w:left w:val="none" w:sz="0" w:space="0" w:color="auto"/>
        <w:bottom w:val="none" w:sz="0" w:space="0" w:color="auto"/>
        <w:right w:val="none" w:sz="0" w:space="0" w:color="auto"/>
      </w:divBdr>
    </w:div>
    <w:div w:id="337772577">
      <w:bodyDiv w:val="1"/>
      <w:marLeft w:val="0"/>
      <w:marRight w:val="0"/>
      <w:marTop w:val="0"/>
      <w:marBottom w:val="0"/>
      <w:divBdr>
        <w:top w:val="none" w:sz="0" w:space="0" w:color="auto"/>
        <w:left w:val="none" w:sz="0" w:space="0" w:color="auto"/>
        <w:bottom w:val="none" w:sz="0" w:space="0" w:color="auto"/>
        <w:right w:val="none" w:sz="0" w:space="0" w:color="auto"/>
      </w:divBdr>
    </w:div>
    <w:div w:id="512720167">
      <w:bodyDiv w:val="1"/>
      <w:marLeft w:val="0"/>
      <w:marRight w:val="0"/>
      <w:marTop w:val="0"/>
      <w:marBottom w:val="0"/>
      <w:divBdr>
        <w:top w:val="none" w:sz="0" w:space="0" w:color="auto"/>
        <w:left w:val="none" w:sz="0" w:space="0" w:color="auto"/>
        <w:bottom w:val="none" w:sz="0" w:space="0" w:color="auto"/>
        <w:right w:val="none" w:sz="0" w:space="0" w:color="auto"/>
      </w:divBdr>
    </w:div>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705449450">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159006333">
      <w:bodyDiv w:val="1"/>
      <w:marLeft w:val="0"/>
      <w:marRight w:val="0"/>
      <w:marTop w:val="0"/>
      <w:marBottom w:val="0"/>
      <w:divBdr>
        <w:top w:val="none" w:sz="0" w:space="0" w:color="auto"/>
        <w:left w:val="none" w:sz="0" w:space="0" w:color="auto"/>
        <w:bottom w:val="none" w:sz="0" w:space="0" w:color="auto"/>
        <w:right w:val="none" w:sz="0" w:space="0" w:color="auto"/>
      </w:divBdr>
    </w:div>
    <w:div w:id="1264799940">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433890370">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09645515">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883589835">
      <w:bodyDiv w:val="1"/>
      <w:marLeft w:val="0"/>
      <w:marRight w:val="0"/>
      <w:marTop w:val="0"/>
      <w:marBottom w:val="0"/>
      <w:divBdr>
        <w:top w:val="none" w:sz="0" w:space="0" w:color="auto"/>
        <w:left w:val="none" w:sz="0" w:space="0" w:color="auto"/>
        <w:bottom w:val="none" w:sz="0" w:space="0" w:color="auto"/>
        <w:right w:val="none" w:sz="0" w:space="0" w:color="auto"/>
      </w:divBdr>
    </w:div>
    <w:div w:id="1891647378">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428874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openlcc.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4" ma:contentTypeDescription="Create a new document." ma:contentTypeScope="" ma:versionID="4bc9288297e89cd7505dc435ece9468e">
  <xsd:schema xmlns:xsd="http://www.w3.org/2001/XMLSchema" xmlns:xs="http://www.w3.org/2001/XMLSchema" xmlns:p="http://schemas.microsoft.com/office/2006/metadata/properties" xmlns:ns2="bf0dde70-ae85-4f7b-9514-a3ea0787b580" xmlns:ns3="81fd7896-bb3c-4ee6-bae7-2854fbdec491" targetNamespace="http://schemas.microsoft.com/office/2006/metadata/properties" ma:root="true" ma:fieldsID="60153f9e59c07945c2b40371c9450d0b" ns2:_="" ns3:_="">
    <xsd:import namespace="bf0dde70-ae85-4f7b-9514-a3ea0787b580"/>
    <xsd:import namespace="81fd7896-bb3c-4ee6-bae7-2854fbdec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d7896-bb3c-4ee6-bae7-2854fbdec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5D7B-D808-438C-BB56-DE35ADA0FDB3}">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81fd7896-bb3c-4ee6-bae7-2854fbdec491"/>
    <ds:schemaRef ds:uri="bf0dde70-ae85-4f7b-9514-a3ea0787b580"/>
  </ds:schemaRefs>
</ds:datastoreItem>
</file>

<file path=customXml/itemProps2.xml><?xml version="1.0" encoding="utf-8"?>
<ds:datastoreItem xmlns:ds="http://schemas.openxmlformats.org/officeDocument/2006/customXml" ds:itemID="{B1D677F1-D9E8-417E-8774-7B7A67B4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81fd7896-bb3c-4ee6-bae7-2854fbd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4.xml><?xml version="1.0" encoding="utf-8"?>
<ds:datastoreItem xmlns:ds="http://schemas.openxmlformats.org/officeDocument/2006/customXml" ds:itemID="{BBB94EF0-A0DF-448F-9432-09BA6B3B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2</cp:revision>
  <cp:lastPrinted>2017-10-11T18:36:00Z</cp:lastPrinted>
  <dcterms:created xsi:type="dcterms:W3CDTF">2017-12-05T15:47:00Z</dcterms:created>
  <dcterms:modified xsi:type="dcterms:W3CDTF">2017-12-05T15:47:00Z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