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0209FF3C" w14:textId="48207B65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EB4C87">
              <w:rPr>
                <w:i/>
              </w:rPr>
              <w:t>Suzanne Bernsten, Peggy Dutcher, Kara Christensen, Michelle Curtin, Dale Franks</w:t>
            </w:r>
            <w:r w:rsidR="006079C1">
              <w:rPr>
                <w:i/>
              </w:rPr>
              <w:t>, Rafeeq McGiveron</w:t>
            </w:r>
            <w:r w:rsidR="009C2575">
              <w:rPr>
                <w:i/>
              </w:rPr>
              <w:t xml:space="preserve">, Zachary Macomber, </w:t>
            </w:r>
            <w:r w:rsidR="00AD6E58">
              <w:rPr>
                <w:i/>
              </w:rPr>
              <w:t>Joe Long</w:t>
            </w:r>
          </w:p>
          <w:p w14:paraId="4DBE3AC7" w14:textId="46C04D11" w:rsidR="0093774F" w:rsidRDefault="00D77813" w:rsidP="003C6BEC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DE030F">
              <w:rPr>
                <w:i/>
              </w:rPr>
              <w:t>Karen Hicks, Reid Felsing, Dana Cogswell</w:t>
            </w:r>
            <w:r w:rsidR="009668DF">
              <w:rPr>
                <w:i/>
              </w:rPr>
              <w:t xml:space="preserve">, Barb Clauer, Ed Bryant, </w:t>
            </w:r>
            <w:r w:rsidR="003D19E4">
              <w:rPr>
                <w:i/>
              </w:rPr>
              <w:t>Lisa Nienkark</w:t>
            </w:r>
            <w:r w:rsidR="00DF07D2">
              <w:rPr>
                <w:i/>
              </w:rPr>
              <w:t>, Luanne Bibbee</w:t>
            </w:r>
          </w:p>
          <w:p w14:paraId="5443055C" w14:textId="4CFD6031" w:rsidR="00C93200" w:rsidRPr="00191D42" w:rsidRDefault="00C93200" w:rsidP="00DE030F">
            <w:pPr>
              <w:rPr>
                <w:i/>
              </w:rPr>
            </w:pPr>
            <w:r>
              <w:rPr>
                <w:i/>
              </w:rPr>
              <w:t xml:space="preserve">Guests: 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5F3CC86F" w:rsidR="001775C4" w:rsidRPr="00EF6EE5" w:rsidRDefault="001775C4" w:rsidP="00DE030F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DE030F">
              <w:t>October 13, 2017</w:t>
            </w:r>
            <w:r w:rsidR="00C548B7">
              <w:t xml:space="preserve"> </w:t>
            </w:r>
          </w:p>
        </w:tc>
        <w:tc>
          <w:tcPr>
            <w:tcW w:w="4317" w:type="dxa"/>
          </w:tcPr>
          <w:p w14:paraId="52F73400" w14:textId="3AEFEC27" w:rsidR="001775C4" w:rsidRPr="00EF6EE5" w:rsidRDefault="00096EB8" w:rsidP="00660242">
            <w:pPr>
              <w:ind w:left="-1013" w:firstLine="1013"/>
            </w:pPr>
            <w:r>
              <w:t>T</w:t>
            </w:r>
            <w:r w:rsidR="00C548B7">
              <w:t xml:space="preserve">ime:  12:00 pm – 1:30 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1252E406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E2713E">
              <w:t>TLC 326</w:t>
            </w:r>
          </w:p>
        </w:tc>
      </w:tr>
    </w:tbl>
    <w:p w14:paraId="1291F639" w14:textId="77777777" w:rsidR="002775C4" w:rsidRDefault="002775C4"/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460"/>
        <w:gridCol w:w="1710"/>
      </w:tblGrid>
      <w:tr w:rsidR="009876D3" w:rsidRPr="00EF6EE5" w14:paraId="6D86DDBC" w14:textId="77777777" w:rsidTr="001B2D78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46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B2D78">
        <w:trPr>
          <w:trHeight w:val="845"/>
        </w:trPr>
        <w:tc>
          <w:tcPr>
            <w:tcW w:w="1440" w:type="dxa"/>
          </w:tcPr>
          <w:p w14:paraId="0E1032AE" w14:textId="63010715" w:rsidR="001B5394" w:rsidRDefault="00E144C7" w:rsidP="003C6BEC">
            <w:r>
              <w:t>A</w:t>
            </w:r>
            <w:r w:rsidR="00C44B5C">
              <w:t xml:space="preserve">pproval of the notes on </w:t>
            </w:r>
            <w:r w:rsidR="00DE030F">
              <w:t>9/29</w:t>
            </w:r>
            <w:r w:rsidR="00A96D8D">
              <w:t>/17</w:t>
            </w:r>
          </w:p>
        </w:tc>
        <w:tc>
          <w:tcPr>
            <w:tcW w:w="8460" w:type="dxa"/>
          </w:tcPr>
          <w:p w14:paraId="1E74F9D5" w14:textId="2C2022E9" w:rsidR="00B31367" w:rsidRDefault="009C2575" w:rsidP="00695B12">
            <w:r>
              <w:t xml:space="preserve">All approved. </w:t>
            </w:r>
          </w:p>
        </w:tc>
        <w:tc>
          <w:tcPr>
            <w:tcW w:w="171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C77CBE">
        <w:trPr>
          <w:trHeight w:val="575"/>
        </w:trPr>
        <w:tc>
          <w:tcPr>
            <w:tcW w:w="1440" w:type="dxa"/>
          </w:tcPr>
          <w:p w14:paraId="0A6FC0AF" w14:textId="57747E29" w:rsidR="00BD1604" w:rsidRDefault="00DE030F" w:rsidP="000C5EA3">
            <w:pPr>
              <w:spacing w:after="160" w:line="259" w:lineRule="auto"/>
            </w:pPr>
            <w:r>
              <w:t>Outcomes Training- Peggy</w:t>
            </w:r>
          </w:p>
        </w:tc>
        <w:tc>
          <w:tcPr>
            <w:tcW w:w="8460" w:type="dxa"/>
          </w:tcPr>
          <w:p w14:paraId="3DABFED2" w14:textId="351ABA32" w:rsidR="00B31367" w:rsidRPr="00B31367" w:rsidRDefault="00EA67D3" w:rsidP="001021AC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Peggy </w:t>
            </w:r>
            <w:r w:rsidR="00F03071">
              <w:rPr>
                <w:color w:val="000000"/>
                <w:szCs w:val="27"/>
              </w:rPr>
              <w:t>spoke with 3</w:t>
            </w:r>
            <w:r w:rsidR="009F0817">
              <w:rPr>
                <w:color w:val="000000"/>
                <w:szCs w:val="27"/>
              </w:rPr>
              <w:t xml:space="preserve"> </w:t>
            </w:r>
            <w:r w:rsidR="004035B0">
              <w:rPr>
                <w:color w:val="000000"/>
                <w:szCs w:val="27"/>
              </w:rPr>
              <w:t>employees</w:t>
            </w:r>
            <w:r w:rsidR="009F0817">
              <w:rPr>
                <w:color w:val="000000"/>
                <w:szCs w:val="27"/>
              </w:rPr>
              <w:t xml:space="preserve"> from Glen Oaks</w:t>
            </w:r>
            <w:r w:rsidR="00FC5F0E">
              <w:rPr>
                <w:color w:val="000000"/>
                <w:szCs w:val="27"/>
              </w:rPr>
              <w:t xml:space="preserve"> Community College</w:t>
            </w:r>
            <w:r>
              <w:rPr>
                <w:color w:val="000000"/>
                <w:szCs w:val="27"/>
              </w:rPr>
              <w:t xml:space="preserve"> </w:t>
            </w:r>
            <w:r w:rsidR="00F03071">
              <w:rPr>
                <w:color w:val="000000"/>
                <w:szCs w:val="27"/>
              </w:rPr>
              <w:t xml:space="preserve">about a </w:t>
            </w:r>
            <w:r w:rsidR="004035B0">
              <w:rPr>
                <w:color w:val="000000"/>
                <w:szCs w:val="27"/>
              </w:rPr>
              <w:t xml:space="preserve">presentation </w:t>
            </w:r>
            <w:r w:rsidR="006D6307">
              <w:rPr>
                <w:color w:val="000000"/>
                <w:szCs w:val="27"/>
              </w:rPr>
              <w:t>they created</w:t>
            </w:r>
            <w:r w:rsidR="004035B0">
              <w:rPr>
                <w:color w:val="000000"/>
                <w:szCs w:val="27"/>
              </w:rPr>
              <w:t xml:space="preserve"> called “Making Meaningful Contributions to Student Learning Outcomes in Student Affairs.”</w:t>
            </w:r>
            <w:r w:rsidR="006D6307">
              <w:rPr>
                <w:color w:val="000000"/>
                <w:szCs w:val="27"/>
              </w:rPr>
              <w:t xml:space="preserve"> </w:t>
            </w:r>
            <w:r w:rsidR="009F0817">
              <w:rPr>
                <w:color w:val="000000"/>
                <w:szCs w:val="27"/>
              </w:rPr>
              <w:t>They use</w:t>
            </w:r>
            <w:r w:rsidR="006D6307">
              <w:rPr>
                <w:color w:val="000000"/>
                <w:szCs w:val="27"/>
              </w:rPr>
              <w:t>d</w:t>
            </w:r>
            <w:r w:rsidR="009F0817">
              <w:rPr>
                <w:color w:val="000000"/>
                <w:szCs w:val="27"/>
              </w:rPr>
              <w:t xml:space="preserve"> the SMART outcome model. </w:t>
            </w:r>
            <w:r w:rsidR="006D6307">
              <w:rPr>
                <w:color w:val="000000"/>
                <w:szCs w:val="27"/>
              </w:rPr>
              <w:t>We are hoping they can come to the 11/10 CASL meeting</w:t>
            </w:r>
            <w:r>
              <w:rPr>
                <w:color w:val="000000"/>
                <w:szCs w:val="27"/>
              </w:rPr>
              <w:t xml:space="preserve"> to share more with us</w:t>
            </w:r>
            <w:r w:rsidR="006D6307">
              <w:rPr>
                <w:color w:val="000000"/>
                <w:szCs w:val="27"/>
              </w:rPr>
              <w:t>.</w:t>
            </w:r>
            <w:r w:rsidR="009F0817">
              <w:rPr>
                <w:color w:val="000000"/>
                <w:szCs w:val="27"/>
              </w:rPr>
              <w:t xml:space="preserve"> As a </w:t>
            </w:r>
            <w:r w:rsidR="006D6307">
              <w:rPr>
                <w:color w:val="000000"/>
                <w:szCs w:val="27"/>
              </w:rPr>
              <w:t>committee,</w:t>
            </w:r>
            <w:r w:rsidR="009F0817">
              <w:rPr>
                <w:color w:val="000000"/>
                <w:szCs w:val="27"/>
              </w:rPr>
              <w:t xml:space="preserve"> we will figure out what parts </w:t>
            </w:r>
            <w:r w:rsidR="006D6307">
              <w:rPr>
                <w:color w:val="000000"/>
                <w:szCs w:val="27"/>
              </w:rPr>
              <w:t>we can use and s</w:t>
            </w:r>
            <w:r w:rsidR="009F0817">
              <w:rPr>
                <w:color w:val="000000"/>
                <w:szCs w:val="27"/>
              </w:rPr>
              <w:t>ee h</w:t>
            </w:r>
            <w:r w:rsidR="00F03071">
              <w:rPr>
                <w:color w:val="000000"/>
                <w:szCs w:val="27"/>
              </w:rPr>
              <w:t>ow it mixes with our approach on</w:t>
            </w:r>
            <w:r w:rsidR="009F0817">
              <w:rPr>
                <w:color w:val="000000"/>
                <w:szCs w:val="27"/>
              </w:rPr>
              <w:t xml:space="preserve"> writing outcomes. </w:t>
            </w:r>
          </w:p>
        </w:tc>
        <w:tc>
          <w:tcPr>
            <w:tcW w:w="1710" w:type="dxa"/>
          </w:tcPr>
          <w:p w14:paraId="0A5B809B" w14:textId="63B30357" w:rsidR="00C46839" w:rsidRPr="00B82E80" w:rsidRDefault="00C46839" w:rsidP="00FD64D0"/>
        </w:tc>
      </w:tr>
      <w:tr w:rsidR="00A96D8D" w:rsidRPr="00EF6EE5" w14:paraId="1EA3ECA3" w14:textId="77777777" w:rsidTr="001B2D78">
        <w:tc>
          <w:tcPr>
            <w:tcW w:w="1440" w:type="dxa"/>
          </w:tcPr>
          <w:p w14:paraId="5DFD2015" w14:textId="0FC22E88" w:rsidR="00A96D8D" w:rsidRDefault="00A96D8D" w:rsidP="000C5EA3">
            <w:pPr>
              <w:spacing w:after="160" w:line="259" w:lineRule="auto"/>
            </w:pPr>
            <w:r>
              <w:t>General Education Assessment Plan</w:t>
            </w:r>
          </w:p>
        </w:tc>
        <w:tc>
          <w:tcPr>
            <w:tcW w:w="8460" w:type="dxa"/>
          </w:tcPr>
          <w:p w14:paraId="187FCA76" w14:textId="2F8FEA81" w:rsidR="002368F2" w:rsidRDefault="00DE030F" w:rsidP="003F0250">
            <w:pPr>
              <w:pStyle w:val="ListParagraph"/>
              <w:numPr>
                <w:ilvl w:val="0"/>
                <w:numId w:val="35"/>
              </w:numPr>
            </w:pPr>
            <w:r>
              <w:t xml:space="preserve">Year 1 – </w:t>
            </w:r>
            <w:r w:rsidR="003F0250">
              <w:t>Planning for General Education A</w:t>
            </w:r>
            <w:r w:rsidR="003F0250" w:rsidRPr="003F0250">
              <w:t xml:space="preserve">ssessment </w:t>
            </w:r>
            <w:r>
              <w:t>Quick Recap</w:t>
            </w:r>
            <w:r w:rsidR="00AD6E58">
              <w:t xml:space="preserve"> </w:t>
            </w:r>
          </w:p>
          <w:p w14:paraId="3C021287" w14:textId="77777777" w:rsidR="000E516F" w:rsidRDefault="000E516F" w:rsidP="000E516F">
            <w:pPr>
              <w:pStyle w:val="ListParagraph"/>
              <w:numPr>
                <w:ilvl w:val="1"/>
                <w:numId w:val="35"/>
              </w:numPr>
            </w:pPr>
            <w:r>
              <w:t xml:space="preserve">Operationalization List </w:t>
            </w:r>
          </w:p>
          <w:p w14:paraId="21A6870A" w14:textId="14AFE6F0" w:rsidR="000E516F" w:rsidRDefault="000E516F" w:rsidP="000E516F">
            <w:pPr>
              <w:pStyle w:val="ListParagraph"/>
              <w:numPr>
                <w:ilvl w:val="2"/>
                <w:numId w:val="35"/>
              </w:numPr>
            </w:pPr>
            <w:r>
              <w:t>How to conduct a collaborative</w:t>
            </w:r>
            <w:r w:rsidR="001A570F">
              <w:t xml:space="preserve"> review of your course outcomes.</w:t>
            </w:r>
          </w:p>
          <w:p w14:paraId="6CE8808A" w14:textId="379598D0" w:rsidR="000E516F" w:rsidRDefault="001A570F" w:rsidP="000E516F">
            <w:pPr>
              <w:pStyle w:val="ListParagraph"/>
              <w:numPr>
                <w:ilvl w:val="2"/>
                <w:numId w:val="35"/>
              </w:numPr>
            </w:pPr>
            <w:r>
              <w:t>Who is</w:t>
            </w:r>
            <w:r w:rsidR="000E516F">
              <w:t xml:space="preserve"> included in the collaborative</w:t>
            </w:r>
            <w:r>
              <w:t xml:space="preserve"> review of your course outcomes?</w:t>
            </w:r>
          </w:p>
          <w:p w14:paraId="68D488E0" w14:textId="4C671723" w:rsidR="000E516F" w:rsidRDefault="000E516F" w:rsidP="000E516F">
            <w:pPr>
              <w:pStyle w:val="ListParagraph"/>
              <w:numPr>
                <w:ilvl w:val="2"/>
                <w:numId w:val="35"/>
              </w:numPr>
            </w:pPr>
            <w:r>
              <w:t>Methods to conduct a collaborative</w:t>
            </w:r>
            <w:r w:rsidR="001A570F">
              <w:t xml:space="preserve"> review of your course outcomes.</w:t>
            </w:r>
          </w:p>
          <w:p w14:paraId="5A127D74" w14:textId="62B4BEE1" w:rsidR="00AD6E58" w:rsidRDefault="000E516F" w:rsidP="000E516F">
            <w:pPr>
              <w:pStyle w:val="ListParagraph"/>
              <w:numPr>
                <w:ilvl w:val="2"/>
                <w:numId w:val="35"/>
              </w:numPr>
            </w:pPr>
            <w:r>
              <w:t>Procedural steps when chan</w:t>
            </w:r>
            <w:r w:rsidR="001A570F">
              <w:t>ges are made to course outcomes.</w:t>
            </w:r>
          </w:p>
          <w:p w14:paraId="21D594F2" w14:textId="5F125395" w:rsidR="00AD6E58" w:rsidRDefault="00AD6E58" w:rsidP="00AD6E58">
            <w:pPr>
              <w:pStyle w:val="ListParagraph"/>
              <w:numPr>
                <w:ilvl w:val="1"/>
                <w:numId w:val="35"/>
              </w:numPr>
            </w:pPr>
            <w:r>
              <w:t>C</w:t>
            </w:r>
            <w:r w:rsidR="00AC1256">
              <w:t xml:space="preserve">ASL mentors or CASL representatives? Mentors. Be consistent throughout the whole document. </w:t>
            </w:r>
          </w:p>
          <w:p w14:paraId="2279A620" w14:textId="768DE395" w:rsidR="009668DF" w:rsidRDefault="00AD6E58" w:rsidP="009668DF">
            <w:pPr>
              <w:pStyle w:val="ListParagraph"/>
              <w:numPr>
                <w:ilvl w:val="1"/>
                <w:numId w:val="35"/>
              </w:numPr>
            </w:pPr>
            <w:r>
              <w:t>CASL</w:t>
            </w:r>
            <w:r w:rsidR="000E516F">
              <w:t xml:space="preserve"> members</w:t>
            </w:r>
            <w:r>
              <w:t xml:space="preserve"> and Karen will be reviewing outcomes. </w:t>
            </w:r>
          </w:p>
          <w:p w14:paraId="080D6E87" w14:textId="7AD76C76" w:rsidR="003D19E4" w:rsidRDefault="001A570F" w:rsidP="003D19E4">
            <w:pPr>
              <w:pStyle w:val="ListParagraph"/>
              <w:numPr>
                <w:ilvl w:val="1"/>
                <w:numId w:val="35"/>
              </w:numPr>
            </w:pPr>
            <w:r>
              <w:t xml:space="preserve">Third party accreditations have </w:t>
            </w:r>
            <w:r w:rsidR="009668DF">
              <w:t xml:space="preserve">national written outcomes. </w:t>
            </w:r>
            <w:r>
              <w:t xml:space="preserve">Think about how we will handle this in training. </w:t>
            </w:r>
            <w:r w:rsidR="005C71E8">
              <w:t>The</w:t>
            </w:r>
            <w:r w:rsidR="00DC031A">
              <w:t xml:space="preserve"> training will need to specify </w:t>
            </w:r>
            <w:r w:rsidR="005C71E8">
              <w:t xml:space="preserve">the difference between an outcome and objective. </w:t>
            </w:r>
            <w:r w:rsidR="003D19E4">
              <w:t xml:space="preserve"> </w:t>
            </w:r>
          </w:p>
          <w:p w14:paraId="2859F7BE" w14:textId="52DCF283" w:rsidR="003D19E4" w:rsidRDefault="001A570F" w:rsidP="003D19E4">
            <w:pPr>
              <w:pStyle w:val="ListParagraph"/>
              <w:numPr>
                <w:ilvl w:val="1"/>
                <w:numId w:val="35"/>
              </w:numPr>
            </w:pPr>
            <w:r>
              <w:t>General E</w:t>
            </w:r>
            <w:r w:rsidR="003D19E4">
              <w:t>d</w:t>
            </w:r>
            <w:r>
              <w:t>ucation</w:t>
            </w:r>
            <w:r w:rsidR="003D19E4">
              <w:t xml:space="preserve"> will go rig</w:t>
            </w:r>
            <w:r>
              <w:t xml:space="preserve">ht from the course to the ELOs </w:t>
            </w:r>
            <w:r w:rsidR="00DC031A">
              <w:t>.</w:t>
            </w:r>
            <w:r>
              <w:t>Clarify</w:t>
            </w:r>
            <w:r w:rsidR="003D19E4">
              <w:t xml:space="preserve"> that there is not a 3</w:t>
            </w:r>
            <w:r w:rsidR="003D19E4" w:rsidRPr="003D19E4">
              <w:rPr>
                <w:vertAlign w:val="superscript"/>
              </w:rPr>
              <w:t>rd</w:t>
            </w:r>
            <w:r>
              <w:t xml:space="preserve"> level on page 9.</w:t>
            </w:r>
          </w:p>
          <w:p w14:paraId="74D84845" w14:textId="77777777" w:rsidR="00AD6E58" w:rsidRDefault="00AD6E58" w:rsidP="00AD6E58"/>
          <w:p w14:paraId="7EF15536" w14:textId="43547856" w:rsidR="003F0250" w:rsidRDefault="003F0250" w:rsidP="003F0250">
            <w:pPr>
              <w:pStyle w:val="ListParagraph"/>
              <w:numPr>
                <w:ilvl w:val="0"/>
                <w:numId w:val="35"/>
              </w:numPr>
              <w:ind w:left="360"/>
            </w:pPr>
            <w:r>
              <w:t xml:space="preserve">Year 2 </w:t>
            </w:r>
            <w:r w:rsidR="00AC1256">
              <w:t xml:space="preserve"> Conducting General Education Assessment </w:t>
            </w:r>
            <w:r>
              <w:t>– Content (Michelle (Lead), Joe, and Barb)</w:t>
            </w:r>
          </w:p>
          <w:p w14:paraId="6E9BC982" w14:textId="77777777" w:rsidR="00233368" w:rsidRDefault="00233368" w:rsidP="00233368">
            <w:pPr>
              <w:pStyle w:val="ListParagraph"/>
              <w:numPr>
                <w:ilvl w:val="1"/>
                <w:numId w:val="35"/>
              </w:numPr>
            </w:pPr>
            <w:r>
              <w:t>Operationalization List</w:t>
            </w:r>
          </w:p>
          <w:p w14:paraId="7675D09A" w14:textId="3CDCC125" w:rsidR="00233368" w:rsidRDefault="00233368" w:rsidP="00233368">
            <w:pPr>
              <w:pStyle w:val="ListParagraph"/>
              <w:numPr>
                <w:ilvl w:val="2"/>
                <w:numId w:val="35"/>
              </w:numPr>
            </w:pPr>
            <w:r>
              <w:t xml:space="preserve"> Should we change phase “general education assessment”, to “assessment of general education courses” (so it is clear that we are not assessing gen</w:t>
            </w:r>
            <w:r w:rsidR="003F0250">
              <w:t xml:space="preserve">eral </w:t>
            </w:r>
            <w:r>
              <w:t>ed</w:t>
            </w:r>
            <w:r w:rsidR="003F0250">
              <w:t>ucation</w:t>
            </w:r>
            <w:r>
              <w:t xml:space="preserve"> as a whole)</w:t>
            </w:r>
            <w:r w:rsidR="00DC031A">
              <w:t>?</w:t>
            </w:r>
          </w:p>
          <w:p w14:paraId="6CF2A60A" w14:textId="71276A27" w:rsidR="00233368" w:rsidRDefault="003F0250" w:rsidP="00233368">
            <w:pPr>
              <w:pStyle w:val="ListParagraph"/>
              <w:numPr>
                <w:ilvl w:val="2"/>
                <w:numId w:val="35"/>
              </w:numPr>
            </w:pPr>
            <w:r>
              <w:t>Who is</w:t>
            </w:r>
            <w:r w:rsidR="00233368">
              <w:t xml:space="preserve"> included in the conducting process of assessment (very specific); Establish titles for specific roles and add them to the glossary</w:t>
            </w:r>
            <w:r>
              <w:t>.</w:t>
            </w:r>
          </w:p>
          <w:p w14:paraId="21CCFD49" w14:textId="69EFC6E3" w:rsidR="00233368" w:rsidRDefault="00233368" w:rsidP="00233368">
            <w:pPr>
              <w:pStyle w:val="ListParagraph"/>
              <w:numPr>
                <w:ilvl w:val="2"/>
                <w:numId w:val="35"/>
              </w:numPr>
            </w:pPr>
            <w:r>
              <w:t>Process for sending reminders</w:t>
            </w:r>
            <w:r w:rsidR="003F0250">
              <w:t>.</w:t>
            </w:r>
            <w:r w:rsidR="008A55BF">
              <w:t xml:space="preserve"> Who will be in charge of this?</w:t>
            </w:r>
          </w:p>
          <w:p w14:paraId="339F72CB" w14:textId="20739949" w:rsidR="00233368" w:rsidRDefault="00233368" w:rsidP="008A55BF">
            <w:pPr>
              <w:pStyle w:val="ListParagraph"/>
              <w:numPr>
                <w:ilvl w:val="2"/>
                <w:numId w:val="35"/>
              </w:numPr>
            </w:pPr>
            <w:r>
              <w:t>Add deadline for reviewing and implementing CASL feedback on submitted documents</w:t>
            </w:r>
            <w:r w:rsidR="003F0250">
              <w:t>.</w:t>
            </w:r>
            <w:r w:rsidR="008A55BF">
              <w:t xml:space="preserve"> Adjustments need to be made at a certain time. </w:t>
            </w:r>
          </w:p>
          <w:p w14:paraId="6F8D3804" w14:textId="3BC07E80" w:rsidR="008A55BF" w:rsidRDefault="003F0250" w:rsidP="008A55BF">
            <w:pPr>
              <w:pStyle w:val="ListParagraph"/>
              <w:numPr>
                <w:ilvl w:val="2"/>
                <w:numId w:val="35"/>
              </w:numPr>
            </w:pPr>
            <w:r>
              <w:lastRenderedPageBreak/>
              <w:t xml:space="preserve">Expand and update Glossary, </w:t>
            </w:r>
            <w:r w:rsidR="00233368">
              <w:t>as needed</w:t>
            </w:r>
            <w:r>
              <w:t>.</w:t>
            </w:r>
            <w:r w:rsidR="008A55BF">
              <w:t xml:space="preserve"> We can refer to the CASL</w:t>
            </w:r>
            <w:r w:rsidR="00DC031A">
              <w:t xml:space="preserve"> glossary</w:t>
            </w:r>
            <w:r w:rsidR="008A55BF">
              <w:t xml:space="preserve"> with a link. Add the whole URL in case people are using paper copies. </w:t>
            </w:r>
          </w:p>
          <w:p w14:paraId="2CCF1FF5" w14:textId="76F0763F" w:rsidR="005F2DC9" w:rsidRDefault="00DC031A" w:rsidP="008A55BF">
            <w:pPr>
              <w:pStyle w:val="ListParagraph"/>
              <w:numPr>
                <w:ilvl w:val="2"/>
                <w:numId w:val="35"/>
              </w:numPr>
            </w:pPr>
            <w:r>
              <w:t>All</w:t>
            </w:r>
            <w:r w:rsidR="005F2DC9">
              <w:t xml:space="preserve"> links should go around the words.</w:t>
            </w:r>
          </w:p>
          <w:p w14:paraId="1BF406C4" w14:textId="77777777" w:rsidR="00223521" w:rsidRDefault="00223521" w:rsidP="00223521">
            <w:pPr>
              <w:ind w:left="1800"/>
            </w:pPr>
          </w:p>
          <w:p w14:paraId="1DC4E75A" w14:textId="287A42EB" w:rsidR="00233368" w:rsidRDefault="00223521" w:rsidP="00223521">
            <w:pPr>
              <w:pStyle w:val="ListParagraph"/>
              <w:numPr>
                <w:ilvl w:val="1"/>
                <w:numId w:val="35"/>
              </w:numPr>
            </w:pPr>
            <w:r>
              <w:t xml:space="preserve">Overview of Year 2 General Assessment Activities </w:t>
            </w:r>
            <w:r w:rsidR="004C7405">
              <w:t>Chart Edits</w:t>
            </w:r>
          </w:p>
          <w:p w14:paraId="7565E6CB" w14:textId="50B218CB" w:rsidR="00A95A9B" w:rsidRDefault="00A95A9B" w:rsidP="00A95A9B">
            <w:pPr>
              <w:pStyle w:val="ListParagraph"/>
              <w:numPr>
                <w:ilvl w:val="2"/>
                <w:numId w:val="35"/>
              </w:numPr>
            </w:pPr>
            <w:r>
              <w:t xml:space="preserve">Opening paragraph:  General education assessment was listed 3 times. </w:t>
            </w:r>
            <w:r w:rsidR="00DC031A">
              <w:t>We removed one. Removed the word</w:t>
            </w:r>
            <w:r>
              <w:t xml:space="preserve"> “overview” and bulleted the rest to match what is in the table. </w:t>
            </w:r>
          </w:p>
          <w:p w14:paraId="28D75952" w14:textId="654B9B54" w:rsidR="00795D8C" w:rsidRDefault="004C7405" w:rsidP="00795D8C">
            <w:pPr>
              <w:pStyle w:val="ListParagraph"/>
              <w:numPr>
                <w:ilvl w:val="2"/>
                <w:numId w:val="35"/>
              </w:numPr>
            </w:pPr>
            <w:r>
              <w:t>Can we turn the</w:t>
            </w:r>
            <w:r w:rsidR="00A95A9B">
              <w:t xml:space="preserve"> chart</w:t>
            </w:r>
            <w:r>
              <w:t xml:space="preserve"> headings into chapters?</w:t>
            </w:r>
            <w:r w:rsidR="00795D8C">
              <w:t xml:space="preserve"> Each year could be a chapter.</w:t>
            </w:r>
            <w:r w:rsidR="005F2DC9">
              <w:t xml:space="preserve"> Each chapter could have a checklist at the end.</w:t>
            </w:r>
          </w:p>
          <w:p w14:paraId="237873B5" w14:textId="39E702A9" w:rsidR="004C7405" w:rsidRDefault="004C7405" w:rsidP="004C7405">
            <w:pPr>
              <w:pStyle w:val="ListParagraph"/>
              <w:numPr>
                <w:ilvl w:val="2"/>
                <w:numId w:val="35"/>
              </w:numPr>
            </w:pPr>
            <w:r>
              <w:t xml:space="preserve">By week 8 of the </w:t>
            </w:r>
            <w:r w:rsidR="00795D8C">
              <w:t>fall</w:t>
            </w:r>
            <w:r>
              <w:t xml:space="preserve"> semester: Changed “course mapping template” to “course map”.  </w:t>
            </w:r>
          </w:p>
          <w:p w14:paraId="68AB3E5F" w14:textId="77777777" w:rsidR="00246CF7" w:rsidRDefault="00223521" w:rsidP="00246CF7">
            <w:pPr>
              <w:pStyle w:val="ListParagraph"/>
              <w:numPr>
                <w:ilvl w:val="2"/>
                <w:numId w:val="35"/>
              </w:numPr>
            </w:pPr>
            <w:r>
              <w:t xml:space="preserve">Due by mid-October: </w:t>
            </w:r>
            <w:r w:rsidR="0060097B">
              <w:t xml:space="preserve">Changed </w:t>
            </w:r>
            <w:r>
              <w:t>“</w:t>
            </w:r>
            <w:r w:rsidR="0060097B">
              <w:t>share</w:t>
            </w:r>
            <w:r>
              <w:t>”</w:t>
            </w:r>
            <w:r w:rsidR="0060097B">
              <w:t xml:space="preserve"> to </w:t>
            </w:r>
            <w:r>
              <w:t>“</w:t>
            </w:r>
            <w:r w:rsidR="0060097B">
              <w:t>upload</w:t>
            </w:r>
            <w:r>
              <w:t>”</w:t>
            </w:r>
            <w:r w:rsidR="0060097B">
              <w:t xml:space="preserve">. </w:t>
            </w:r>
          </w:p>
          <w:p w14:paraId="7599877D" w14:textId="6BE1251F" w:rsidR="00246CF7" w:rsidRDefault="004C7405" w:rsidP="00246CF7">
            <w:pPr>
              <w:pStyle w:val="ListParagraph"/>
              <w:numPr>
                <w:ilvl w:val="2"/>
                <w:numId w:val="35"/>
              </w:numPr>
            </w:pPr>
            <w:r>
              <w:t xml:space="preserve">Review conducted week’s 9-15 of the </w:t>
            </w:r>
            <w:r w:rsidR="00795D8C">
              <w:t>fall</w:t>
            </w:r>
            <w:r>
              <w:t xml:space="preserve"> semester:</w:t>
            </w:r>
            <w:r w:rsidR="0060097B">
              <w:t xml:space="preserve"> We are reviewing the map using the rubric with these elements. </w:t>
            </w:r>
            <w:r w:rsidR="00246CF7">
              <w:t>These could be bulleted.</w:t>
            </w:r>
          </w:p>
          <w:p w14:paraId="52C4B665" w14:textId="6020C839" w:rsidR="00735E11" w:rsidRPr="005F2DC9" w:rsidRDefault="0060097B" w:rsidP="005F2DC9">
            <w:pPr>
              <w:pStyle w:val="ListParagraph"/>
              <w:numPr>
                <w:ilvl w:val="2"/>
                <w:numId w:val="35"/>
              </w:numPr>
            </w:pPr>
            <w:r>
              <w:t>Most of the chart has week</w:t>
            </w:r>
            <w:r w:rsidR="00DC031A">
              <w:t>ly</w:t>
            </w:r>
            <w:r>
              <w:t xml:space="preserve"> timelines. Make sure they all do for consistency.</w:t>
            </w:r>
          </w:p>
        </w:tc>
        <w:tc>
          <w:tcPr>
            <w:tcW w:w="1710" w:type="dxa"/>
          </w:tcPr>
          <w:p w14:paraId="5F9628B1" w14:textId="77777777" w:rsidR="00A96D8D" w:rsidRPr="00B82E80" w:rsidRDefault="00A96D8D" w:rsidP="00A63ECD"/>
        </w:tc>
      </w:tr>
      <w:tr w:rsidR="00797739" w:rsidRPr="00EF6EE5" w14:paraId="69A69D01" w14:textId="77777777" w:rsidTr="001B2D78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460" w:type="dxa"/>
          </w:tcPr>
          <w:p w14:paraId="62054AB9" w14:textId="77777777" w:rsidR="00C569DB" w:rsidRDefault="00C569DB" w:rsidP="00C569DB">
            <w:pPr>
              <w:pStyle w:val="ListParagraph"/>
              <w:numPr>
                <w:ilvl w:val="0"/>
                <w:numId w:val="35"/>
              </w:numPr>
              <w:ind w:left="360"/>
            </w:pPr>
            <w:r>
              <w:t>What is next?</w:t>
            </w:r>
          </w:p>
          <w:p w14:paraId="3E381A3C" w14:textId="77046D19" w:rsidR="005F2DC9" w:rsidRDefault="00B35386" w:rsidP="005F2DC9">
            <w:pPr>
              <w:pStyle w:val="ListParagraph"/>
              <w:numPr>
                <w:ilvl w:val="1"/>
                <w:numId w:val="35"/>
              </w:numPr>
            </w:pPr>
            <w:r>
              <w:t>Please review the Year 2 Tools section for the 10/27 meeting. Think of ways to simplify it.</w:t>
            </w:r>
          </w:p>
          <w:p w14:paraId="2B0CFF5C" w14:textId="7EC8439B" w:rsidR="00B35386" w:rsidRDefault="00B35386" w:rsidP="008E47C0">
            <w:pPr>
              <w:pStyle w:val="ListParagraph"/>
              <w:numPr>
                <w:ilvl w:val="1"/>
                <w:numId w:val="35"/>
              </w:numPr>
            </w:pPr>
            <w:r>
              <w:t xml:space="preserve">Please review the </w:t>
            </w:r>
            <w:r w:rsidR="005F2DC9">
              <w:t>two options for the General Education Course Mapping template</w:t>
            </w:r>
            <w:r>
              <w:t xml:space="preserve"> on page 25 for the 10/27 meeting. </w:t>
            </w:r>
            <w:r w:rsidR="005F2DC9">
              <w:t>We will vote on wh</w:t>
            </w:r>
            <w:r>
              <w:t>ich one we like better.</w:t>
            </w:r>
          </w:p>
          <w:p w14:paraId="68549F21" w14:textId="0EF85F3C" w:rsidR="00B35386" w:rsidRPr="00B35386" w:rsidRDefault="004D0CF2" w:rsidP="00AC78EA">
            <w:pPr>
              <w:pStyle w:val="ListParagraph"/>
              <w:numPr>
                <w:ilvl w:val="1"/>
                <w:numId w:val="35"/>
              </w:numPr>
            </w:pPr>
            <w:r w:rsidRPr="00B35386">
              <w:rPr>
                <w:rFonts w:asciiTheme="minorHAnsi" w:hAnsiTheme="minorHAnsi"/>
              </w:rPr>
              <w:t xml:space="preserve">The General Education Assessment Plan will </w:t>
            </w:r>
            <w:r w:rsidR="00DC031A">
              <w:rPr>
                <w:rFonts w:asciiTheme="minorHAnsi" w:hAnsiTheme="minorHAnsi"/>
              </w:rPr>
              <w:t xml:space="preserve">eventually </w:t>
            </w:r>
            <w:r w:rsidRPr="00B35386">
              <w:rPr>
                <w:rFonts w:asciiTheme="minorHAnsi" w:hAnsiTheme="minorHAnsi"/>
              </w:rPr>
              <w:t xml:space="preserve">go to the Academic Senate </w:t>
            </w:r>
            <w:r w:rsidR="00456CAD" w:rsidRPr="00B35386">
              <w:rPr>
                <w:rFonts w:asciiTheme="minorHAnsi" w:hAnsiTheme="minorHAnsi"/>
              </w:rPr>
              <w:t xml:space="preserve">as a draft. They </w:t>
            </w:r>
            <w:r w:rsidRPr="00B35386">
              <w:rPr>
                <w:rFonts w:asciiTheme="minorHAnsi" w:hAnsiTheme="minorHAnsi"/>
              </w:rPr>
              <w:t xml:space="preserve">will </w:t>
            </w:r>
            <w:r w:rsidR="00AC78EA" w:rsidRPr="00B35386">
              <w:rPr>
                <w:rFonts w:asciiTheme="minorHAnsi" w:hAnsiTheme="minorHAnsi"/>
              </w:rPr>
              <w:t>give us feedback</w:t>
            </w:r>
            <w:r w:rsidR="00DC031A">
              <w:rPr>
                <w:rFonts w:asciiTheme="minorHAnsi" w:hAnsiTheme="minorHAnsi"/>
              </w:rPr>
              <w:t>.</w:t>
            </w:r>
            <w:r w:rsidR="00AC78EA" w:rsidRPr="00B35386">
              <w:rPr>
                <w:rFonts w:asciiTheme="minorHAnsi" w:hAnsiTheme="minorHAnsi"/>
              </w:rPr>
              <w:t xml:space="preserve"> </w:t>
            </w:r>
          </w:p>
          <w:p w14:paraId="7C699CA6" w14:textId="32A7BEEF" w:rsidR="00A374BF" w:rsidRPr="00B35386" w:rsidRDefault="00B912BF" w:rsidP="00AC78EA">
            <w:pPr>
              <w:pStyle w:val="ListParagraph"/>
              <w:numPr>
                <w:ilvl w:val="1"/>
                <w:numId w:val="35"/>
              </w:numPr>
            </w:pPr>
            <w:r w:rsidRPr="00B35386">
              <w:rPr>
                <w:rFonts w:asciiTheme="minorHAnsi" w:hAnsiTheme="minorHAnsi"/>
              </w:rPr>
              <w:t>Will there ever be a</w:t>
            </w:r>
            <w:r w:rsidR="00AC78EA" w:rsidRPr="00B35386">
              <w:rPr>
                <w:rFonts w:asciiTheme="minorHAnsi" w:hAnsiTheme="minorHAnsi"/>
              </w:rPr>
              <w:t xml:space="preserve"> co-curricular</w:t>
            </w:r>
            <w:r w:rsidRPr="00B35386">
              <w:rPr>
                <w:rFonts w:asciiTheme="minorHAnsi" w:hAnsiTheme="minorHAnsi"/>
              </w:rPr>
              <w:t xml:space="preserve"> plan? There will be pilots. HLC says we have to assess everything. We are hoping to expand on this. </w:t>
            </w:r>
          </w:p>
        </w:tc>
        <w:tc>
          <w:tcPr>
            <w:tcW w:w="1710" w:type="dxa"/>
          </w:tcPr>
          <w:p w14:paraId="202940C6" w14:textId="32D5FC62" w:rsidR="00F85ABC" w:rsidRDefault="00D63AA8" w:rsidP="00CC7326">
            <w:pPr>
              <w:rPr>
                <w:b/>
              </w:rPr>
            </w:pPr>
            <w:r>
              <w:rPr>
                <w:b/>
              </w:rPr>
              <w:t>Friday, October 27</w:t>
            </w:r>
            <w:r w:rsidR="00EB3A8C">
              <w:rPr>
                <w:b/>
              </w:rPr>
              <w:t xml:space="preserve">, 2017, </w:t>
            </w:r>
            <w:r w:rsidR="00ED5086"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5B28" w14:textId="77777777" w:rsidR="00750F13" w:rsidRDefault="00750F13" w:rsidP="00E863C9">
      <w:r>
        <w:separator/>
      </w:r>
    </w:p>
  </w:endnote>
  <w:endnote w:type="continuationSeparator" w:id="0">
    <w:p w14:paraId="473CA976" w14:textId="77777777" w:rsidR="00750F13" w:rsidRDefault="00750F13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1C56E179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FE40" w14:textId="77777777" w:rsidR="00750F13" w:rsidRDefault="00750F13" w:rsidP="00E863C9">
      <w:r>
        <w:separator/>
      </w:r>
    </w:p>
  </w:footnote>
  <w:footnote w:type="continuationSeparator" w:id="0">
    <w:p w14:paraId="11326E0C" w14:textId="77777777" w:rsidR="00750F13" w:rsidRDefault="00750F13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039F94DB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6A5"/>
    <w:multiLevelType w:val="hybridMultilevel"/>
    <w:tmpl w:val="624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185A"/>
    <w:multiLevelType w:val="hybridMultilevel"/>
    <w:tmpl w:val="D5A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C41"/>
    <w:multiLevelType w:val="hybridMultilevel"/>
    <w:tmpl w:val="AE7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36528"/>
    <w:multiLevelType w:val="hybridMultilevel"/>
    <w:tmpl w:val="DC0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E317C"/>
    <w:multiLevelType w:val="hybridMultilevel"/>
    <w:tmpl w:val="4A1A461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572"/>
    <w:multiLevelType w:val="hybridMultilevel"/>
    <w:tmpl w:val="50788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7617FE"/>
    <w:multiLevelType w:val="hybridMultilevel"/>
    <w:tmpl w:val="46A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3B74"/>
    <w:multiLevelType w:val="hybridMultilevel"/>
    <w:tmpl w:val="FC4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F2572"/>
    <w:multiLevelType w:val="hybridMultilevel"/>
    <w:tmpl w:val="FC4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83FD3"/>
    <w:multiLevelType w:val="hybridMultilevel"/>
    <w:tmpl w:val="78C2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2"/>
  </w:num>
  <w:num w:numId="10">
    <w:abstractNumId w:val="29"/>
  </w:num>
  <w:num w:numId="11">
    <w:abstractNumId w:val="26"/>
  </w:num>
  <w:num w:numId="12">
    <w:abstractNumId w:val="7"/>
  </w:num>
  <w:num w:numId="13">
    <w:abstractNumId w:val="27"/>
  </w:num>
  <w:num w:numId="14">
    <w:abstractNumId w:val="10"/>
  </w:num>
  <w:num w:numId="15">
    <w:abstractNumId w:val="13"/>
  </w:num>
  <w:num w:numId="16">
    <w:abstractNumId w:val="22"/>
  </w:num>
  <w:num w:numId="17">
    <w:abstractNumId w:val="33"/>
  </w:num>
  <w:num w:numId="18">
    <w:abstractNumId w:val="21"/>
  </w:num>
  <w:num w:numId="19">
    <w:abstractNumId w:val="28"/>
  </w:num>
  <w:num w:numId="20">
    <w:abstractNumId w:val="11"/>
  </w:num>
  <w:num w:numId="21">
    <w:abstractNumId w:val="31"/>
  </w:num>
  <w:num w:numId="22">
    <w:abstractNumId w:val="32"/>
  </w:num>
  <w:num w:numId="23">
    <w:abstractNumId w:val="17"/>
  </w:num>
  <w:num w:numId="24">
    <w:abstractNumId w:val="1"/>
  </w:num>
  <w:num w:numId="25">
    <w:abstractNumId w:val="9"/>
  </w:num>
  <w:num w:numId="26">
    <w:abstractNumId w:val="30"/>
  </w:num>
  <w:num w:numId="27">
    <w:abstractNumId w:val="6"/>
  </w:num>
  <w:num w:numId="28">
    <w:abstractNumId w:val="0"/>
  </w:num>
  <w:num w:numId="29">
    <w:abstractNumId w:val="18"/>
  </w:num>
  <w:num w:numId="30">
    <w:abstractNumId w:val="34"/>
  </w:num>
  <w:num w:numId="31">
    <w:abstractNumId w:val="35"/>
  </w:num>
  <w:num w:numId="32">
    <w:abstractNumId w:val="23"/>
  </w:num>
  <w:num w:numId="33">
    <w:abstractNumId w:val="25"/>
  </w:num>
  <w:num w:numId="34">
    <w:abstractNumId w:val="24"/>
  </w:num>
  <w:num w:numId="35">
    <w:abstractNumId w:val="5"/>
  </w:num>
  <w:num w:numId="3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6DE"/>
    <w:rsid w:val="0000091C"/>
    <w:rsid w:val="00001197"/>
    <w:rsid w:val="000017D1"/>
    <w:rsid w:val="000039E6"/>
    <w:rsid w:val="0000490A"/>
    <w:rsid w:val="0000515F"/>
    <w:rsid w:val="00006CD1"/>
    <w:rsid w:val="00007501"/>
    <w:rsid w:val="000075BD"/>
    <w:rsid w:val="000076B8"/>
    <w:rsid w:val="00007746"/>
    <w:rsid w:val="00011082"/>
    <w:rsid w:val="00011189"/>
    <w:rsid w:val="000116D8"/>
    <w:rsid w:val="00012361"/>
    <w:rsid w:val="00012390"/>
    <w:rsid w:val="0001410E"/>
    <w:rsid w:val="00014FC1"/>
    <w:rsid w:val="00015099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306"/>
    <w:rsid w:val="00032DA6"/>
    <w:rsid w:val="00033F12"/>
    <w:rsid w:val="000345BC"/>
    <w:rsid w:val="00034A4A"/>
    <w:rsid w:val="0004089C"/>
    <w:rsid w:val="00042338"/>
    <w:rsid w:val="000428E0"/>
    <w:rsid w:val="00043562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1681"/>
    <w:rsid w:val="00092188"/>
    <w:rsid w:val="00092549"/>
    <w:rsid w:val="00092683"/>
    <w:rsid w:val="0009343E"/>
    <w:rsid w:val="000934A4"/>
    <w:rsid w:val="00094F1E"/>
    <w:rsid w:val="000951CA"/>
    <w:rsid w:val="00096EB8"/>
    <w:rsid w:val="000A0948"/>
    <w:rsid w:val="000A0A1E"/>
    <w:rsid w:val="000A0B2E"/>
    <w:rsid w:val="000A2B9C"/>
    <w:rsid w:val="000A3548"/>
    <w:rsid w:val="000A37E3"/>
    <w:rsid w:val="000A7483"/>
    <w:rsid w:val="000A7FE7"/>
    <w:rsid w:val="000B1EC6"/>
    <w:rsid w:val="000B33A0"/>
    <w:rsid w:val="000B3DE3"/>
    <w:rsid w:val="000B47B2"/>
    <w:rsid w:val="000B5174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D0A39"/>
    <w:rsid w:val="000D1CBE"/>
    <w:rsid w:val="000D1DB6"/>
    <w:rsid w:val="000D1E8C"/>
    <w:rsid w:val="000D2FCD"/>
    <w:rsid w:val="000D32B8"/>
    <w:rsid w:val="000D477E"/>
    <w:rsid w:val="000D5BF7"/>
    <w:rsid w:val="000D6C56"/>
    <w:rsid w:val="000D7A1D"/>
    <w:rsid w:val="000E052A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428E"/>
    <w:rsid w:val="000F4ACB"/>
    <w:rsid w:val="000F5ABA"/>
    <w:rsid w:val="00101B57"/>
    <w:rsid w:val="001021AC"/>
    <w:rsid w:val="0010269B"/>
    <w:rsid w:val="00103C57"/>
    <w:rsid w:val="001053C1"/>
    <w:rsid w:val="00107A88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2B7"/>
    <w:rsid w:val="00123E46"/>
    <w:rsid w:val="00125573"/>
    <w:rsid w:val="001262F1"/>
    <w:rsid w:val="001263A9"/>
    <w:rsid w:val="00132423"/>
    <w:rsid w:val="00133C52"/>
    <w:rsid w:val="00134270"/>
    <w:rsid w:val="001344F7"/>
    <w:rsid w:val="00134FDA"/>
    <w:rsid w:val="00135489"/>
    <w:rsid w:val="0013763C"/>
    <w:rsid w:val="00140B25"/>
    <w:rsid w:val="00140EC7"/>
    <w:rsid w:val="0014298E"/>
    <w:rsid w:val="00145F4E"/>
    <w:rsid w:val="001464C3"/>
    <w:rsid w:val="00146F5A"/>
    <w:rsid w:val="00147240"/>
    <w:rsid w:val="0015049A"/>
    <w:rsid w:val="001504ED"/>
    <w:rsid w:val="00150FCA"/>
    <w:rsid w:val="001519D4"/>
    <w:rsid w:val="00153B94"/>
    <w:rsid w:val="001564AE"/>
    <w:rsid w:val="001565B2"/>
    <w:rsid w:val="00156C27"/>
    <w:rsid w:val="0015760B"/>
    <w:rsid w:val="00157866"/>
    <w:rsid w:val="00160C3E"/>
    <w:rsid w:val="00163C4F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A3DBE"/>
    <w:rsid w:val="001A570F"/>
    <w:rsid w:val="001A5EF8"/>
    <w:rsid w:val="001A5F08"/>
    <w:rsid w:val="001A5F32"/>
    <w:rsid w:val="001A732B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2925"/>
    <w:rsid w:val="001C2970"/>
    <w:rsid w:val="001C2A83"/>
    <w:rsid w:val="001C55B9"/>
    <w:rsid w:val="001C6418"/>
    <w:rsid w:val="001C7A2F"/>
    <w:rsid w:val="001D20B9"/>
    <w:rsid w:val="001D3076"/>
    <w:rsid w:val="001D37C4"/>
    <w:rsid w:val="001D392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EAB"/>
    <w:rsid w:val="0022557D"/>
    <w:rsid w:val="00227E0A"/>
    <w:rsid w:val="00230D18"/>
    <w:rsid w:val="002316CC"/>
    <w:rsid w:val="00232DFF"/>
    <w:rsid w:val="00233368"/>
    <w:rsid w:val="0023525F"/>
    <w:rsid w:val="00235BE8"/>
    <w:rsid w:val="0023603E"/>
    <w:rsid w:val="002368F2"/>
    <w:rsid w:val="00236A96"/>
    <w:rsid w:val="00237B58"/>
    <w:rsid w:val="002456D8"/>
    <w:rsid w:val="00245BAF"/>
    <w:rsid w:val="00246CF7"/>
    <w:rsid w:val="00246E59"/>
    <w:rsid w:val="00247948"/>
    <w:rsid w:val="002504FB"/>
    <w:rsid w:val="0025132C"/>
    <w:rsid w:val="00251BEA"/>
    <w:rsid w:val="0025570D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09EB"/>
    <w:rsid w:val="002A3BE8"/>
    <w:rsid w:val="002A4762"/>
    <w:rsid w:val="002A6707"/>
    <w:rsid w:val="002A76A6"/>
    <w:rsid w:val="002B05CD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4944"/>
    <w:rsid w:val="002C6BD2"/>
    <w:rsid w:val="002C6CAF"/>
    <w:rsid w:val="002C7221"/>
    <w:rsid w:val="002D1750"/>
    <w:rsid w:val="002D291E"/>
    <w:rsid w:val="002D44DF"/>
    <w:rsid w:val="002D5473"/>
    <w:rsid w:val="002D5A70"/>
    <w:rsid w:val="002D5D50"/>
    <w:rsid w:val="002D6FB6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FF9"/>
    <w:rsid w:val="002F63FB"/>
    <w:rsid w:val="002F7FD3"/>
    <w:rsid w:val="00305545"/>
    <w:rsid w:val="003059B6"/>
    <w:rsid w:val="00305D9C"/>
    <w:rsid w:val="00307224"/>
    <w:rsid w:val="0030767C"/>
    <w:rsid w:val="003106B0"/>
    <w:rsid w:val="003120D3"/>
    <w:rsid w:val="00313B73"/>
    <w:rsid w:val="0031465C"/>
    <w:rsid w:val="003148AA"/>
    <w:rsid w:val="00314B6D"/>
    <w:rsid w:val="00315950"/>
    <w:rsid w:val="0032075D"/>
    <w:rsid w:val="00321E60"/>
    <w:rsid w:val="00321FD1"/>
    <w:rsid w:val="003239C3"/>
    <w:rsid w:val="0032796E"/>
    <w:rsid w:val="0033296E"/>
    <w:rsid w:val="003337DA"/>
    <w:rsid w:val="00333C38"/>
    <w:rsid w:val="00335B19"/>
    <w:rsid w:val="00336EA6"/>
    <w:rsid w:val="003375E0"/>
    <w:rsid w:val="00340022"/>
    <w:rsid w:val="003415DC"/>
    <w:rsid w:val="00341744"/>
    <w:rsid w:val="003435F5"/>
    <w:rsid w:val="00343F02"/>
    <w:rsid w:val="00345B11"/>
    <w:rsid w:val="003500E7"/>
    <w:rsid w:val="00351029"/>
    <w:rsid w:val="00352E15"/>
    <w:rsid w:val="00353109"/>
    <w:rsid w:val="003533A6"/>
    <w:rsid w:val="00353BA7"/>
    <w:rsid w:val="00353BA9"/>
    <w:rsid w:val="00355194"/>
    <w:rsid w:val="0036061A"/>
    <w:rsid w:val="0036308C"/>
    <w:rsid w:val="003632EB"/>
    <w:rsid w:val="003640D4"/>
    <w:rsid w:val="003640DB"/>
    <w:rsid w:val="00365276"/>
    <w:rsid w:val="003652D4"/>
    <w:rsid w:val="00366003"/>
    <w:rsid w:val="003700FF"/>
    <w:rsid w:val="00371BE0"/>
    <w:rsid w:val="00372A45"/>
    <w:rsid w:val="00372FB5"/>
    <w:rsid w:val="00376184"/>
    <w:rsid w:val="003761AD"/>
    <w:rsid w:val="00376DEB"/>
    <w:rsid w:val="00377866"/>
    <w:rsid w:val="00377F78"/>
    <w:rsid w:val="00380546"/>
    <w:rsid w:val="003805B5"/>
    <w:rsid w:val="00380AB2"/>
    <w:rsid w:val="00380E48"/>
    <w:rsid w:val="00382847"/>
    <w:rsid w:val="00382FCC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1AF"/>
    <w:rsid w:val="0039225B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71C8"/>
    <w:rsid w:val="003B0096"/>
    <w:rsid w:val="003B0414"/>
    <w:rsid w:val="003B2851"/>
    <w:rsid w:val="003B289A"/>
    <w:rsid w:val="003B791F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72A"/>
    <w:rsid w:val="003C6BEC"/>
    <w:rsid w:val="003C70AC"/>
    <w:rsid w:val="003C7BE3"/>
    <w:rsid w:val="003D011F"/>
    <w:rsid w:val="003D19E4"/>
    <w:rsid w:val="003D26A3"/>
    <w:rsid w:val="003D3081"/>
    <w:rsid w:val="003D3260"/>
    <w:rsid w:val="003D6F9B"/>
    <w:rsid w:val="003E0267"/>
    <w:rsid w:val="003E0FF8"/>
    <w:rsid w:val="003E11EF"/>
    <w:rsid w:val="003E48F7"/>
    <w:rsid w:val="003E5B44"/>
    <w:rsid w:val="003E6BED"/>
    <w:rsid w:val="003F0250"/>
    <w:rsid w:val="003F086E"/>
    <w:rsid w:val="003F40E0"/>
    <w:rsid w:val="003F4301"/>
    <w:rsid w:val="003F5C74"/>
    <w:rsid w:val="003F6326"/>
    <w:rsid w:val="003F6C64"/>
    <w:rsid w:val="004031EF"/>
    <w:rsid w:val="004035B0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27E98"/>
    <w:rsid w:val="00431623"/>
    <w:rsid w:val="00431664"/>
    <w:rsid w:val="00432304"/>
    <w:rsid w:val="004326F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1CF5"/>
    <w:rsid w:val="00452D4A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3356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457"/>
    <w:rsid w:val="004A3648"/>
    <w:rsid w:val="004A37B4"/>
    <w:rsid w:val="004A3AB1"/>
    <w:rsid w:val="004A55C1"/>
    <w:rsid w:val="004B206A"/>
    <w:rsid w:val="004B2934"/>
    <w:rsid w:val="004B3E8B"/>
    <w:rsid w:val="004B4C44"/>
    <w:rsid w:val="004B795A"/>
    <w:rsid w:val="004C0DDF"/>
    <w:rsid w:val="004C104E"/>
    <w:rsid w:val="004C14D9"/>
    <w:rsid w:val="004C15CF"/>
    <w:rsid w:val="004C2F63"/>
    <w:rsid w:val="004C3F62"/>
    <w:rsid w:val="004C4660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6473"/>
    <w:rsid w:val="004E0CB0"/>
    <w:rsid w:val="004E1B3D"/>
    <w:rsid w:val="004E28CF"/>
    <w:rsid w:val="004E30A9"/>
    <w:rsid w:val="004E3A65"/>
    <w:rsid w:val="004E4BD4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60B6"/>
    <w:rsid w:val="00507DD0"/>
    <w:rsid w:val="00510B1D"/>
    <w:rsid w:val="00514C82"/>
    <w:rsid w:val="00515C65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60"/>
    <w:rsid w:val="0054528F"/>
    <w:rsid w:val="0054644D"/>
    <w:rsid w:val="005505D7"/>
    <w:rsid w:val="005537C1"/>
    <w:rsid w:val="00553880"/>
    <w:rsid w:val="00553C25"/>
    <w:rsid w:val="00555CD7"/>
    <w:rsid w:val="00556B2D"/>
    <w:rsid w:val="00556F59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C2C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5AF8"/>
    <w:rsid w:val="0059628B"/>
    <w:rsid w:val="005964EF"/>
    <w:rsid w:val="00597F48"/>
    <w:rsid w:val="005A084E"/>
    <w:rsid w:val="005A13D3"/>
    <w:rsid w:val="005A3460"/>
    <w:rsid w:val="005A3FE2"/>
    <w:rsid w:val="005A4F30"/>
    <w:rsid w:val="005A5356"/>
    <w:rsid w:val="005A66EF"/>
    <w:rsid w:val="005A6CA6"/>
    <w:rsid w:val="005A767C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1E8"/>
    <w:rsid w:val="005C7EEC"/>
    <w:rsid w:val="005D2B01"/>
    <w:rsid w:val="005D2EAC"/>
    <w:rsid w:val="005D61A7"/>
    <w:rsid w:val="005E0900"/>
    <w:rsid w:val="005E0C40"/>
    <w:rsid w:val="005E17B1"/>
    <w:rsid w:val="005E1C38"/>
    <w:rsid w:val="005E247C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66E2"/>
    <w:rsid w:val="005E7AE0"/>
    <w:rsid w:val="005F1CFF"/>
    <w:rsid w:val="005F2DC9"/>
    <w:rsid w:val="005F4A4C"/>
    <w:rsid w:val="005F64D6"/>
    <w:rsid w:val="005F6999"/>
    <w:rsid w:val="00600963"/>
    <w:rsid w:val="0060097B"/>
    <w:rsid w:val="006032C7"/>
    <w:rsid w:val="0060352A"/>
    <w:rsid w:val="00605F17"/>
    <w:rsid w:val="00606F29"/>
    <w:rsid w:val="00607866"/>
    <w:rsid w:val="006079C1"/>
    <w:rsid w:val="006110B1"/>
    <w:rsid w:val="006141E1"/>
    <w:rsid w:val="00616028"/>
    <w:rsid w:val="00616E4F"/>
    <w:rsid w:val="006177FB"/>
    <w:rsid w:val="00617DFB"/>
    <w:rsid w:val="00620BB1"/>
    <w:rsid w:val="00621A39"/>
    <w:rsid w:val="006224BF"/>
    <w:rsid w:val="00625200"/>
    <w:rsid w:val="006314A1"/>
    <w:rsid w:val="00636A88"/>
    <w:rsid w:val="00636D63"/>
    <w:rsid w:val="00640EAD"/>
    <w:rsid w:val="00641719"/>
    <w:rsid w:val="006432EF"/>
    <w:rsid w:val="006444A6"/>
    <w:rsid w:val="00645532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F5A"/>
    <w:rsid w:val="0066334A"/>
    <w:rsid w:val="006633BE"/>
    <w:rsid w:val="006644DC"/>
    <w:rsid w:val="00664C3E"/>
    <w:rsid w:val="00665EB2"/>
    <w:rsid w:val="0067006A"/>
    <w:rsid w:val="00672BEE"/>
    <w:rsid w:val="006743D3"/>
    <w:rsid w:val="00676318"/>
    <w:rsid w:val="00676665"/>
    <w:rsid w:val="006773D5"/>
    <w:rsid w:val="006779D5"/>
    <w:rsid w:val="00677E00"/>
    <w:rsid w:val="00682134"/>
    <w:rsid w:val="00683F8A"/>
    <w:rsid w:val="0068404C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5B12"/>
    <w:rsid w:val="00696AC4"/>
    <w:rsid w:val="006976AB"/>
    <w:rsid w:val="006A0361"/>
    <w:rsid w:val="006A0462"/>
    <w:rsid w:val="006A0DD5"/>
    <w:rsid w:val="006A32AB"/>
    <w:rsid w:val="006A5627"/>
    <w:rsid w:val="006B1F37"/>
    <w:rsid w:val="006B43C4"/>
    <w:rsid w:val="006B4DD9"/>
    <w:rsid w:val="006B537B"/>
    <w:rsid w:val="006B6A08"/>
    <w:rsid w:val="006B7E37"/>
    <w:rsid w:val="006C0EEA"/>
    <w:rsid w:val="006C3B00"/>
    <w:rsid w:val="006C4770"/>
    <w:rsid w:val="006C5C76"/>
    <w:rsid w:val="006C6AF4"/>
    <w:rsid w:val="006C78D4"/>
    <w:rsid w:val="006D010E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C8C"/>
    <w:rsid w:val="006E5406"/>
    <w:rsid w:val="006E6F8A"/>
    <w:rsid w:val="006E71F8"/>
    <w:rsid w:val="006F0CC6"/>
    <w:rsid w:val="006F183C"/>
    <w:rsid w:val="006F2F6B"/>
    <w:rsid w:val="006F341F"/>
    <w:rsid w:val="006F3CFD"/>
    <w:rsid w:val="006F4E6D"/>
    <w:rsid w:val="006F549E"/>
    <w:rsid w:val="006F5773"/>
    <w:rsid w:val="006F57BD"/>
    <w:rsid w:val="00701FB9"/>
    <w:rsid w:val="007020E2"/>
    <w:rsid w:val="00702E67"/>
    <w:rsid w:val="00703F39"/>
    <w:rsid w:val="00704A4C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17CAF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86C"/>
    <w:rsid w:val="00732D81"/>
    <w:rsid w:val="00732E7D"/>
    <w:rsid w:val="007351A3"/>
    <w:rsid w:val="007357A0"/>
    <w:rsid w:val="007359EF"/>
    <w:rsid w:val="00735E11"/>
    <w:rsid w:val="0073665D"/>
    <w:rsid w:val="00737EAA"/>
    <w:rsid w:val="007415DE"/>
    <w:rsid w:val="00743B17"/>
    <w:rsid w:val="00744D5E"/>
    <w:rsid w:val="00750F13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240A"/>
    <w:rsid w:val="00772875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D8C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3195"/>
    <w:rsid w:val="007A41FD"/>
    <w:rsid w:val="007A5F5C"/>
    <w:rsid w:val="007A61CE"/>
    <w:rsid w:val="007A6534"/>
    <w:rsid w:val="007A7C90"/>
    <w:rsid w:val="007B0611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7F7189"/>
    <w:rsid w:val="00801604"/>
    <w:rsid w:val="00803B22"/>
    <w:rsid w:val="00803E63"/>
    <w:rsid w:val="00804199"/>
    <w:rsid w:val="008045E5"/>
    <w:rsid w:val="00804AED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5495"/>
    <w:rsid w:val="0081714B"/>
    <w:rsid w:val="008222B9"/>
    <w:rsid w:val="00823AA6"/>
    <w:rsid w:val="00824129"/>
    <w:rsid w:val="00824541"/>
    <w:rsid w:val="00824601"/>
    <w:rsid w:val="00825CC0"/>
    <w:rsid w:val="0082657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1DB"/>
    <w:rsid w:val="00841F5A"/>
    <w:rsid w:val="00842141"/>
    <w:rsid w:val="008452E2"/>
    <w:rsid w:val="00847E8E"/>
    <w:rsid w:val="0085206B"/>
    <w:rsid w:val="00852154"/>
    <w:rsid w:val="0085263B"/>
    <w:rsid w:val="00852B11"/>
    <w:rsid w:val="00854F79"/>
    <w:rsid w:val="0085595E"/>
    <w:rsid w:val="00855D29"/>
    <w:rsid w:val="00856591"/>
    <w:rsid w:val="008573F1"/>
    <w:rsid w:val="00863D41"/>
    <w:rsid w:val="00866A76"/>
    <w:rsid w:val="00866E89"/>
    <w:rsid w:val="0086708B"/>
    <w:rsid w:val="00867128"/>
    <w:rsid w:val="00867B04"/>
    <w:rsid w:val="0087163D"/>
    <w:rsid w:val="00873024"/>
    <w:rsid w:val="008739C7"/>
    <w:rsid w:val="008742E8"/>
    <w:rsid w:val="008744C9"/>
    <w:rsid w:val="008749D3"/>
    <w:rsid w:val="00874FF4"/>
    <w:rsid w:val="008755BE"/>
    <w:rsid w:val="00875618"/>
    <w:rsid w:val="00875646"/>
    <w:rsid w:val="0087633E"/>
    <w:rsid w:val="00876D40"/>
    <w:rsid w:val="008775B8"/>
    <w:rsid w:val="00880312"/>
    <w:rsid w:val="00882A73"/>
    <w:rsid w:val="00885276"/>
    <w:rsid w:val="0089040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7E20"/>
    <w:rsid w:val="008B0E22"/>
    <w:rsid w:val="008B0EC9"/>
    <w:rsid w:val="008B1375"/>
    <w:rsid w:val="008B13BB"/>
    <w:rsid w:val="008B1852"/>
    <w:rsid w:val="008B4E57"/>
    <w:rsid w:val="008B5374"/>
    <w:rsid w:val="008B73A6"/>
    <w:rsid w:val="008C1C31"/>
    <w:rsid w:val="008C20E9"/>
    <w:rsid w:val="008C2F4D"/>
    <w:rsid w:val="008C36CD"/>
    <w:rsid w:val="008C47FE"/>
    <w:rsid w:val="008C4A23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28C"/>
    <w:rsid w:val="008E1354"/>
    <w:rsid w:val="008E135F"/>
    <w:rsid w:val="008E190D"/>
    <w:rsid w:val="008E1C08"/>
    <w:rsid w:val="008E42D3"/>
    <w:rsid w:val="008E47C0"/>
    <w:rsid w:val="008E48E2"/>
    <w:rsid w:val="008E6D55"/>
    <w:rsid w:val="008E72D6"/>
    <w:rsid w:val="008E7CEC"/>
    <w:rsid w:val="008F2E31"/>
    <w:rsid w:val="008F691F"/>
    <w:rsid w:val="008F7479"/>
    <w:rsid w:val="009010B5"/>
    <w:rsid w:val="009023D8"/>
    <w:rsid w:val="00903359"/>
    <w:rsid w:val="00905E8C"/>
    <w:rsid w:val="009060AE"/>
    <w:rsid w:val="009060B7"/>
    <w:rsid w:val="00907003"/>
    <w:rsid w:val="009101D3"/>
    <w:rsid w:val="00910B2B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32CDF"/>
    <w:rsid w:val="009352D8"/>
    <w:rsid w:val="00936074"/>
    <w:rsid w:val="0093711D"/>
    <w:rsid w:val="0093774F"/>
    <w:rsid w:val="009402EA"/>
    <w:rsid w:val="00941275"/>
    <w:rsid w:val="009414FB"/>
    <w:rsid w:val="00942C1E"/>
    <w:rsid w:val="00942D28"/>
    <w:rsid w:val="009431C6"/>
    <w:rsid w:val="009436FD"/>
    <w:rsid w:val="00944D29"/>
    <w:rsid w:val="00944EB2"/>
    <w:rsid w:val="00945FA1"/>
    <w:rsid w:val="00946468"/>
    <w:rsid w:val="00947CE6"/>
    <w:rsid w:val="00947D7D"/>
    <w:rsid w:val="0095027A"/>
    <w:rsid w:val="009513A0"/>
    <w:rsid w:val="009517A8"/>
    <w:rsid w:val="009543F2"/>
    <w:rsid w:val="00954429"/>
    <w:rsid w:val="009556BB"/>
    <w:rsid w:val="00955BBC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93645"/>
    <w:rsid w:val="009A0FD8"/>
    <w:rsid w:val="009A1765"/>
    <w:rsid w:val="009A21C1"/>
    <w:rsid w:val="009A2DAB"/>
    <w:rsid w:val="009A343C"/>
    <w:rsid w:val="009A3AD5"/>
    <w:rsid w:val="009A6A1C"/>
    <w:rsid w:val="009A7DAB"/>
    <w:rsid w:val="009B1398"/>
    <w:rsid w:val="009B13BE"/>
    <w:rsid w:val="009B14F2"/>
    <w:rsid w:val="009B23D4"/>
    <w:rsid w:val="009B31F6"/>
    <w:rsid w:val="009B39C9"/>
    <w:rsid w:val="009B3D93"/>
    <w:rsid w:val="009B50DD"/>
    <w:rsid w:val="009B6D04"/>
    <w:rsid w:val="009C194A"/>
    <w:rsid w:val="009C1BF1"/>
    <w:rsid w:val="009C2575"/>
    <w:rsid w:val="009C3055"/>
    <w:rsid w:val="009C38A3"/>
    <w:rsid w:val="009C46C0"/>
    <w:rsid w:val="009C537A"/>
    <w:rsid w:val="009C656C"/>
    <w:rsid w:val="009C6E8F"/>
    <w:rsid w:val="009D0589"/>
    <w:rsid w:val="009D1A4D"/>
    <w:rsid w:val="009D3368"/>
    <w:rsid w:val="009D6120"/>
    <w:rsid w:val="009D725F"/>
    <w:rsid w:val="009E1187"/>
    <w:rsid w:val="009E149C"/>
    <w:rsid w:val="009E3056"/>
    <w:rsid w:val="009E3D0A"/>
    <w:rsid w:val="009E5F1E"/>
    <w:rsid w:val="009E618A"/>
    <w:rsid w:val="009E6F1A"/>
    <w:rsid w:val="009F016E"/>
    <w:rsid w:val="009F0817"/>
    <w:rsid w:val="009F17C0"/>
    <w:rsid w:val="009F1876"/>
    <w:rsid w:val="009F3985"/>
    <w:rsid w:val="009F3A07"/>
    <w:rsid w:val="009F51FE"/>
    <w:rsid w:val="009F63F1"/>
    <w:rsid w:val="009F758A"/>
    <w:rsid w:val="009F7A9D"/>
    <w:rsid w:val="00A027BB"/>
    <w:rsid w:val="00A02B60"/>
    <w:rsid w:val="00A04A7D"/>
    <w:rsid w:val="00A04F0D"/>
    <w:rsid w:val="00A05E2A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D0"/>
    <w:rsid w:val="00A374BF"/>
    <w:rsid w:val="00A377E3"/>
    <w:rsid w:val="00A37BF6"/>
    <w:rsid w:val="00A37C60"/>
    <w:rsid w:val="00A414DA"/>
    <w:rsid w:val="00A41C82"/>
    <w:rsid w:val="00A448C5"/>
    <w:rsid w:val="00A46261"/>
    <w:rsid w:val="00A46B2C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57876"/>
    <w:rsid w:val="00A606CA"/>
    <w:rsid w:val="00A60CA9"/>
    <w:rsid w:val="00A61907"/>
    <w:rsid w:val="00A6338A"/>
    <w:rsid w:val="00A63ECD"/>
    <w:rsid w:val="00A63F52"/>
    <w:rsid w:val="00A64179"/>
    <w:rsid w:val="00A642E3"/>
    <w:rsid w:val="00A65C64"/>
    <w:rsid w:val="00A715BD"/>
    <w:rsid w:val="00A72BAF"/>
    <w:rsid w:val="00A732C1"/>
    <w:rsid w:val="00A748EC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2DC"/>
    <w:rsid w:val="00AB35CA"/>
    <w:rsid w:val="00AB4026"/>
    <w:rsid w:val="00AB60F1"/>
    <w:rsid w:val="00AC0206"/>
    <w:rsid w:val="00AC1256"/>
    <w:rsid w:val="00AC2136"/>
    <w:rsid w:val="00AC2F56"/>
    <w:rsid w:val="00AC4A9E"/>
    <w:rsid w:val="00AC72DA"/>
    <w:rsid w:val="00AC78EA"/>
    <w:rsid w:val="00AD2003"/>
    <w:rsid w:val="00AD2578"/>
    <w:rsid w:val="00AD29AD"/>
    <w:rsid w:val="00AD6E58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DA3"/>
    <w:rsid w:val="00AF7F3C"/>
    <w:rsid w:val="00B0046D"/>
    <w:rsid w:val="00B00985"/>
    <w:rsid w:val="00B06D51"/>
    <w:rsid w:val="00B074E6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71F6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42002"/>
    <w:rsid w:val="00B43272"/>
    <w:rsid w:val="00B438B0"/>
    <w:rsid w:val="00B4558A"/>
    <w:rsid w:val="00B47B1B"/>
    <w:rsid w:val="00B52395"/>
    <w:rsid w:val="00B536DA"/>
    <w:rsid w:val="00B55B14"/>
    <w:rsid w:val="00B55C25"/>
    <w:rsid w:val="00B56C8E"/>
    <w:rsid w:val="00B60E1F"/>
    <w:rsid w:val="00B62685"/>
    <w:rsid w:val="00B632BB"/>
    <w:rsid w:val="00B63BAE"/>
    <w:rsid w:val="00B640A2"/>
    <w:rsid w:val="00B65F2B"/>
    <w:rsid w:val="00B669EB"/>
    <w:rsid w:val="00B66FFD"/>
    <w:rsid w:val="00B6729B"/>
    <w:rsid w:val="00B67535"/>
    <w:rsid w:val="00B675B9"/>
    <w:rsid w:val="00B70D3C"/>
    <w:rsid w:val="00B70E67"/>
    <w:rsid w:val="00B7321F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E12"/>
    <w:rsid w:val="00B9093A"/>
    <w:rsid w:val="00B912BF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4D1F"/>
    <w:rsid w:val="00BA56AB"/>
    <w:rsid w:val="00BA5EA5"/>
    <w:rsid w:val="00BA63EB"/>
    <w:rsid w:val="00BA7379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C6210"/>
    <w:rsid w:val="00BD0234"/>
    <w:rsid w:val="00BD1604"/>
    <w:rsid w:val="00BD16B7"/>
    <w:rsid w:val="00BD2964"/>
    <w:rsid w:val="00BD3094"/>
    <w:rsid w:val="00BD324A"/>
    <w:rsid w:val="00BD37DE"/>
    <w:rsid w:val="00BD3999"/>
    <w:rsid w:val="00BD3FB6"/>
    <w:rsid w:val="00BD6488"/>
    <w:rsid w:val="00BE0A95"/>
    <w:rsid w:val="00BE18F4"/>
    <w:rsid w:val="00BE3E9F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5DB5"/>
    <w:rsid w:val="00BF670D"/>
    <w:rsid w:val="00BF6A6F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329F"/>
    <w:rsid w:val="00C143C8"/>
    <w:rsid w:val="00C14995"/>
    <w:rsid w:val="00C14AF4"/>
    <w:rsid w:val="00C15807"/>
    <w:rsid w:val="00C16840"/>
    <w:rsid w:val="00C168F0"/>
    <w:rsid w:val="00C1780F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162"/>
    <w:rsid w:val="00C46839"/>
    <w:rsid w:val="00C46B4C"/>
    <w:rsid w:val="00C47726"/>
    <w:rsid w:val="00C53B82"/>
    <w:rsid w:val="00C53E1F"/>
    <w:rsid w:val="00C548B7"/>
    <w:rsid w:val="00C56731"/>
    <w:rsid w:val="00C569DB"/>
    <w:rsid w:val="00C56C7E"/>
    <w:rsid w:val="00C579BE"/>
    <w:rsid w:val="00C57B83"/>
    <w:rsid w:val="00C60228"/>
    <w:rsid w:val="00C605FC"/>
    <w:rsid w:val="00C61BDC"/>
    <w:rsid w:val="00C641CA"/>
    <w:rsid w:val="00C64B36"/>
    <w:rsid w:val="00C661FE"/>
    <w:rsid w:val="00C6624E"/>
    <w:rsid w:val="00C7063B"/>
    <w:rsid w:val="00C72220"/>
    <w:rsid w:val="00C75C57"/>
    <w:rsid w:val="00C767A7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3200"/>
    <w:rsid w:val="00C94BA2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A6F0D"/>
    <w:rsid w:val="00CA7C49"/>
    <w:rsid w:val="00CB1B71"/>
    <w:rsid w:val="00CB1C33"/>
    <w:rsid w:val="00CB1F67"/>
    <w:rsid w:val="00CB3959"/>
    <w:rsid w:val="00CB52B6"/>
    <w:rsid w:val="00CB7F7F"/>
    <w:rsid w:val="00CC0125"/>
    <w:rsid w:val="00CC3B25"/>
    <w:rsid w:val="00CC403E"/>
    <w:rsid w:val="00CC415A"/>
    <w:rsid w:val="00CC5F11"/>
    <w:rsid w:val="00CC6011"/>
    <w:rsid w:val="00CC7326"/>
    <w:rsid w:val="00CD0581"/>
    <w:rsid w:val="00CD0CE9"/>
    <w:rsid w:val="00CD2C41"/>
    <w:rsid w:val="00CD3463"/>
    <w:rsid w:val="00CD36C2"/>
    <w:rsid w:val="00CD53E2"/>
    <w:rsid w:val="00CD72A8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368F"/>
    <w:rsid w:val="00D037CB"/>
    <w:rsid w:val="00D06092"/>
    <w:rsid w:val="00D06A61"/>
    <w:rsid w:val="00D102AF"/>
    <w:rsid w:val="00D109C6"/>
    <w:rsid w:val="00D1138B"/>
    <w:rsid w:val="00D1147B"/>
    <w:rsid w:val="00D11492"/>
    <w:rsid w:val="00D11BB4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4C86"/>
    <w:rsid w:val="00D35A30"/>
    <w:rsid w:val="00D35AEB"/>
    <w:rsid w:val="00D41F7F"/>
    <w:rsid w:val="00D42A9C"/>
    <w:rsid w:val="00D434D3"/>
    <w:rsid w:val="00D4477F"/>
    <w:rsid w:val="00D44B14"/>
    <w:rsid w:val="00D45080"/>
    <w:rsid w:val="00D50897"/>
    <w:rsid w:val="00D51632"/>
    <w:rsid w:val="00D53A68"/>
    <w:rsid w:val="00D54365"/>
    <w:rsid w:val="00D544D5"/>
    <w:rsid w:val="00D554F8"/>
    <w:rsid w:val="00D5708F"/>
    <w:rsid w:val="00D61A26"/>
    <w:rsid w:val="00D62973"/>
    <w:rsid w:val="00D63464"/>
    <w:rsid w:val="00D63AA8"/>
    <w:rsid w:val="00D63E38"/>
    <w:rsid w:val="00D63FCF"/>
    <w:rsid w:val="00D67256"/>
    <w:rsid w:val="00D709CD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27C2"/>
    <w:rsid w:val="00D84792"/>
    <w:rsid w:val="00D85A3E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B586D"/>
    <w:rsid w:val="00DC031A"/>
    <w:rsid w:val="00DC2170"/>
    <w:rsid w:val="00DC4A0A"/>
    <w:rsid w:val="00DC5F62"/>
    <w:rsid w:val="00DC6073"/>
    <w:rsid w:val="00DC619D"/>
    <w:rsid w:val="00DC6B5E"/>
    <w:rsid w:val="00DC74CB"/>
    <w:rsid w:val="00DC7D43"/>
    <w:rsid w:val="00DC7D4F"/>
    <w:rsid w:val="00DD0432"/>
    <w:rsid w:val="00DD2667"/>
    <w:rsid w:val="00DD53CA"/>
    <w:rsid w:val="00DD54E2"/>
    <w:rsid w:val="00DD71A6"/>
    <w:rsid w:val="00DE030F"/>
    <w:rsid w:val="00DE2568"/>
    <w:rsid w:val="00DE2CE8"/>
    <w:rsid w:val="00DE2FDF"/>
    <w:rsid w:val="00DE4C00"/>
    <w:rsid w:val="00DF07D2"/>
    <w:rsid w:val="00DF0C01"/>
    <w:rsid w:val="00DF1954"/>
    <w:rsid w:val="00DF1D4C"/>
    <w:rsid w:val="00DF1DF6"/>
    <w:rsid w:val="00DF271E"/>
    <w:rsid w:val="00DF3FE6"/>
    <w:rsid w:val="00DF57E0"/>
    <w:rsid w:val="00DF5ACC"/>
    <w:rsid w:val="00DF6B1B"/>
    <w:rsid w:val="00DF6DB2"/>
    <w:rsid w:val="00DF6F6B"/>
    <w:rsid w:val="00DF7B7C"/>
    <w:rsid w:val="00DF7C61"/>
    <w:rsid w:val="00E00BE2"/>
    <w:rsid w:val="00E00F66"/>
    <w:rsid w:val="00E016E3"/>
    <w:rsid w:val="00E01FFC"/>
    <w:rsid w:val="00E02167"/>
    <w:rsid w:val="00E02199"/>
    <w:rsid w:val="00E023EA"/>
    <w:rsid w:val="00E0425F"/>
    <w:rsid w:val="00E056EC"/>
    <w:rsid w:val="00E062FB"/>
    <w:rsid w:val="00E069BF"/>
    <w:rsid w:val="00E10B05"/>
    <w:rsid w:val="00E10FC4"/>
    <w:rsid w:val="00E1190A"/>
    <w:rsid w:val="00E12FDA"/>
    <w:rsid w:val="00E13BD1"/>
    <w:rsid w:val="00E144C7"/>
    <w:rsid w:val="00E15FF9"/>
    <w:rsid w:val="00E1728D"/>
    <w:rsid w:val="00E17302"/>
    <w:rsid w:val="00E178CE"/>
    <w:rsid w:val="00E17B88"/>
    <w:rsid w:val="00E2034A"/>
    <w:rsid w:val="00E21C51"/>
    <w:rsid w:val="00E22E93"/>
    <w:rsid w:val="00E23DD8"/>
    <w:rsid w:val="00E24E40"/>
    <w:rsid w:val="00E24F54"/>
    <w:rsid w:val="00E2523B"/>
    <w:rsid w:val="00E26E36"/>
    <w:rsid w:val="00E2713E"/>
    <w:rsid w:val="00E30508"/>
    <w:rsid w:val="00E30D67"/>
    <w:rsid w:val="00E30F65"/>
    <w:rsid w:val="00E3188C"/>
    <w:rsid w:val="00E332C2"/>
    <w:rsid w:val="00E33965"/>
    <w:rsid w:val="00E35294"/>
    <w:rsid w:val="00E403F1"/>
    <w:rsid w:val="00E409EA"/>
    <w:rsid w:val="00E44D67"/>
    <w:rsid w:val="00E45447"/>
    <w:rsid w:val="00E46105"/>
    <w:rsid w:val="00E46A9D"/>
    <w:rsid w:val="00E46E71"/>
    <w:rsid w:val="00E46EE7"/>
    <w:rsid w:val="00E4705D"/>
    <w:rsid w:val="00E47881"/>
    <w:rsid w:val="00E535B5"/>
    <w:rsid w:val="00E54727"/>
    <w:rsid w:val="00E54A77"/>
    <w:rsid w:val="00E550C3"/>
    <w:rsid w:val="00E55635"/>
    <w:rsid w:val="00E569BC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5151"/>
    <w:rsid w:val="00E754B2"/>
    <w:rsid w:val="00E80938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1A42"/>
    <w:rsid w:val="00EA5746"/>
    <w:rsid w:val="00EA578A"/>
    <w:rsid w:val="00EA57A1"/>
    <w:rsid w:val="00EA67D3"/>
    <w:rsid w:val="00EA7260"/>
    <w:rsid w:val="00EA7A97"/>
    <w:rsid w:val="00EB19D0"/>
    <w:rsid w:val="00EB2C22"/>
    <w:rsid w:val="00EB3432"/>
    <w:rsid w:val="00EB3A8C"/>
    <w:rsid w:val="00EB3FB7"/>
    <w:rsid w:val="00EB4C87"/>
    <w:rsid w:val="00EB5934"/>
    <w:rsid w:val="00EB5B46"/>
    <w:rsid w:val="00EC057A"/>
    <w:rsid w:val="00EC08D5"/>
    <w:rsid w:val="00EC2872"/>
    <w:rsid w:val="00EC316B"/>
    <w:rsid w:val="00ED163F"/>
    <w:rsid w:val="00ED374D"/>
    <w:rsid w:val="00ED5086"/>
    <w:rsid w:val="00ED7294"/>
    <w:rsid w:val="00ED7981"/>
    <w:rsid w:val="00ED7BCA"/>
    <w:rsid w:val="00EE083E"/>
    <w:rsid w:val="00EE09A1"/>
    <w:rsid w:val="00EE0C30"/>
    <w:rsid w:val="00EE2844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3071"/>
    <w:rsid w:val="00F03DEC"/>
    <w:rsid w:val="00F04722"/>
    <w:rsid w:val="00F04D67"/>
    <w:rsid w:val="00F04D8F"/>
    <w:rsid w:val="00F071C9"/>
    <w:rsid w:val="00F07D92"/>
    <w:rsid w:val="00F10881"/>
    <w:rsid w:val="00F11B44"/>
    <w:rsid w:val="00F15A55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44A5"/>
    <w:rsid w:val="00F36679"/>
    <w:rsid w:val="00F371C6"/>
    <w:rsid w:val="00F37A2A"/>
    <w:rsid w:val="00F40454"/>
    <w:rsid w:val="00F4168A"/>
    <w:rsid w:val="00F428F9"/>
    <w:rsid w:val="00F4331A"/>
    <w:rsid w:val="00F44E80"/>
    <w:rsid w:val="00F4515F"/>
    <w:rsid w:val="00F46244"/>
    <w:rsid w:val="00F4683E"/>
    <w:rsid w:val="00F50E6D"/>
    <w:rsid w:val="00F50FB2"/>
    <w:rsid w:val="00F51F62"/>
    <w:rsid w:val="00F529F9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27F6"/>
    <w:rsid w:val="00F64736"/>
    <w:rsid w:val="00F64982"/>
    <w:rsid w:val="00F65BCF"/>
    <w:rsid w:val="00F6737D"/>
    <w:rsid w:val="00F67707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41FF"/>
    <w:rsid w:val="00F85177"/>
    <w:rsid w:val="00F85ABC"/>
    <w:rsid w:val="00F85DAA"/>
    <w:rsid w:val="00F913BB"/>
    <w:rsid w:val="00F913E1"/>
    <w:rsid w:val="00F95CE7"/>
    <w:rsid w:val="00F967D8"/>
    <w:rsid w:val="00F96B39"/>
    <w:rsid w:val="00F9715C"/>
    <w:rsid w:val="00F97DE4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5B3A"/>
    <w:rsid w:val="00FD64D0"/>
    <w:rsid w:val="00FD6BBC"/>
    <w:rsid w:val="00FE04DE"/>
    <w:rsid w:val="00FE0802"/>
    <w:rsid w:val="00FE34C0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5FE84-A304-472C-9458-9D8DD2E27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4C637-9C8F-4B17-B5A6-D3F15ED7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</cp:revision>
  <cp:lastPrinted>2017-10-11T18:36:00Z</cp:lastPrinted>
  <dcterms:created xsi:type="dcterms:W3CDTF">2017-11-07T16:11:00Z</dcterms:created>
  <dcterms:modified xsi:type="dcterms:W3CDTF">2017-11-07T16:12:00Z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