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2615"/>
      </w:tblGrid>
      <w:tr w:rsidR="001775C4" w:rsidRPr="00EF6EE5" w14:paraId="2AE29360" w14:textId="77777777" w:rsidTr="00795238">
        <w:tc>
          <w:tcPr>
            <w:tcW w:w="11250" w:type="dxa"/>
            <w:gridSpan w:val="3"/>
          </w:tcPr>
          <w:p w14:paraId="12DC5CD8" w14:textId="6028F10C" w:rsidR="001775C4" w:rsidRPr="00EF6EE5" w:rsidRDefault="004540FC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</w:t>
            </w:r>
            <w:r w:rsidR="0047524A">
              <w:rPr>
                <w:b/>
              </w:rPr>
              <w:t>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795238">
        <w:tc>
          <w:tcPr>
            <w:tcW w:w="11250" w:type="dxa"/>
            <w:gridSpan w:val="3"/>
          </w:tcPr>
          <w:p w14:paraId="513C9999" w14:textId="3C52BFDD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795238">
        <w:tc>
          <w:tcPr>
            <w:tcW w:w="11250" w:type="dxa"/>
            <w:gridSpan w:val="3"/>
          </w:tcPr>
          <w:p w14:paraId="0209FF3C" w14:textId="62A809D5" w:rsidR="00B31367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>Team Members Present:</w:t>
            </w:r>
            <w:r w:rsidR="006C5C76" w:rsidRPr="00590670">
              <w:rPr>
                <w:i/>
              </w:rPr>
              <w:t xml:space="preserve"> </w:t>
            </w:r>
            <w:r w:rsidR="00171834">
              <w:rPr>
                <w:i/>
              </w:rPr>
              <w:t xml:space="preserve"> </w:t>
            </w:r>
            <w:r w:rsidR="00D332FA">
              <w:rPr>
                <w:i/>
              </w:rPr>
              <w:t>Dana Cogswell, Karen Hicks, Ed Bryant, Peggy Dutcher</w:t>
            </w:r>
            <w:r w:rsidR="00301D00">
              <w:rPr>
                <w:i/>
              </w:rPr>
              <w:t>, Michelle Curtin, Suzanne Bernsten, Joe Long, Lisa Nienkark</w:t>
            </w:r>
            <w:r w:rsidR="00D576BF">
              <w:rPr>
                <w:i/>
              </w:rPr>
              <w:t>, Glenys Warner</w:t>
            </w:r>
          </w:p>
          <w:p w14:paraId="5443055C" w14:textId="60122569" w:rsidR="00C93200" w:rsidRPr="00191D42" w:rsidRDefault="00D77813" w:rsidP="002D3A2A">
            <w:pPr>
              <w:rPr>
                <w:i/>
              </w:rPr>
            </w:pPr>
            <w:r w:rsidRPr="00590670">
              <w:rPr>
                <w:i/>
              </w:rPr>
              <w:t>Team Members Absent:</w:t>
            </w:r>
            <w:r w:rsidR="00D17A1F">
              <w:rPr>
                <w:i/>
              </w:rPr>
              <w:t xml:space="preserve"> </w:t>
            </w:r>
            <w:r w:rsidR="00301D00">
              <w:rPr>
                <w:i/>
              </w:rPr>
              <w:t>Barb Clauer, Rafeeq McGiveron</w:t>
            </w:r>
            <w:r w:rsidR="006B13C9">
              <w:rPr>
                <w:i/>
              </w:rPr>
              <w:t>, Zachary Macomber</w:t>
            </w:r>
            <w:r w:rsidR="00C53EB9">
              <w:rPr>
                <w:i/>
              </w:rPr>
              <w:t>, Kara Christensen, Dale Franks</w:t>
            </w:r>
          </w:p>
        </w:tc>
      </w:tr>
      <w:tr w:rsidR="001775C4" w:rsidRPr="00EF6EE5" w14:paraId="4A895BC2" w14:textId="77777777" w:rsidTr="00795238">
        <w:tc>
          <w:tcPr>
            <w:tcW w:w="4318" w:type="dxa"/>
          </w:tcPr>
          <w:p w14:paraId="482BCA28" w14:textId="327431B8" w:rsidR="001775C4" w:rsidRPr="00EF6EE5" w:rsidRDefault="001775C4" w:rsidP="002D3A2A">
            <w:pPr>
              <w:ind w:left="-1013" w:firstLine="1013"/>
            </w:pPr>
            <w:r>
              <w:t>Date</w:t>
            </w:r>
            <w:r w:rsidR="00C44B5C">
              <w:t xml:space="preserve">: </w:t>
            </w:r>
            <w:r w:rsidR="002D3A2A">
              <w:t>February 1, 2018</w:t>
            </w:r>
          </w:p>
        </w:tc>
        <w:tc>
          <w:tcPr>
            <w:tcW w:w="4317" w:type="dxa"/>
          </w:tcPr>
          <w:p w14:paraId="52F73400" w14:textId="352473D9" w:rsidR="001775C4" w:rsidRPr="00EF6EE5" w:rsidRDefault="00096EB8" w:rsidP="00660242">
            <w:pPr>
              <w:ind w:left="-1013" w:firstLine="1013"/>
            </w:pPr>
            <w:r>
              <w:t>T</w:t>
            </w:r>
            <w:r w:rsidR="00BE4E2B">
              <w:t>ime:  1:30</w:t>
            </w:r>
            <w:r w:rsidR="002D3A2A">
              <w:t>pm – 3:00</w:t>
            </w:r>
            <w:r w:rsidR="00DB23EE">
              <w:t>pm</w:t>
            </w:r>
          </w:p>
        </w:tc>
        <w:tc>
          <w:tcPr>
            <w:tcW w:w="2615" w:type="dxa"/>
          </w:tcPr>
          <w:p w14:paraId="7092CB2C" w14:textId="433026C7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CC2EBF">
              <w:t>TLC 326</w:t>
            </w:r>
          </w:p>
        </w:tc>
      </w:tr>
    </w:tbl>
    <w:p w14:paraId="1291F639" w14:textId="77777777" w:rsidR="002775C4" w:rsidRDefault="002775C4"/>
    <w:tbl>
      <w:tblPr>
        <w:tblW w:w="1161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8460"/>
        <w:gridCol w:w="1710"/>
      </w:tblGrid>
      <w:tr w:rsidR="009876D3" w:rsidRPr="00EF6EE5" w14:paraId="6D86DDBC" w14:textId="77777777" w:rsidTr="001B2D78">
        <w:trPr>
          <w:trHeight w:val="305"/>
          <w:tblHeader/>
        </w:trPr>
        <w:tc>
          <w:tcPr>
            <w:tcW w:w="144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846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71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1B5394" w:rsidRPr="00EF6EE5" w14:paraId="2635EDB9" w14:textId="77777777" w:rsidTr="001B2D78">
        <w:trPr>
          <w:trHeight w:val="845"/>
        </w:trPr>
        <w:tc>
          <w:tcPr>
            <w:tcW w:w="1440" w:type="dxa"/>
          </w:tcPr>
          <w:p w14:paraId="0E1032AE" w14:textId="21DEAA43" w:rsidR="001B5394" w:rsidRDefault="00E144C7" w:rsidP="002D3A2A">
            <w:r>
              <w:t>A</w:t>
            </w:r>
            <w:r w:rsidR="00C44B5C">
              <w:t xml:space="preserve">pproval of the </w:t>
            </w:r>
            <w:r w:rsidR="002D3A2A">
              <w:t>1/19/18</w:t>
            </w:r>
            <w:r w:rsidR="004721A4">
              <w:t xml:space="preserve"> </w:t>
            </w:r>
            <w:r w:rsidR="002D3A2A">
              <w:t>notes</w:t>
            </w:r>
          </w:p>
        </w:tc>
        <w:tc>
          <w:tcPr>
            <w:tcW w:w="8460" w:type="dxa"/>
          </w:tcPr>
          <w:p w14:paraId="5FA5ED1D" w14:textId="5634F4E4" w:rsidR="00301D00" w:rsidRDefault="00726A7C" w:rsidP="002D2C2D">
            <w:r>
              <w:t xml:space="preserve"> </w:t>
            </w:r>
            <w:r w:rsidR="00D576BF">
              <w:t>All approved.</w:t>
            </w:r>
          </w:p>
          <w:p w14:paraId="1E74F9D5" w14:textId="677445A6" w:rsidR="00301D00" w:rsidRDefault="00301D00" w:rsidP="00662D8C"/>
        </w:tc>
        <w:tc>
          <w:tcPr>
            <w:tcW w:w="1710" w:type="dxa"/>
          </w:tcPr>
          <w:p w14:paraId="08A111D6" w14:textId="79B2CB34" w:rsidR="001B5394" w:rsidRPr="00B82E80" w:rsidRDefault="001B5394" w:rsidP="00F97DE4">
            <w:pPr>
              <w:tabs>
                <w:tab w:val="left" w:pos="667"/>
              </w:tabs>
            </w:pPr>
          </w:p>
        </w:tc>
      </w:tr>
      <w:tr w:rsidR="00C46839" w:rsidRPr="00EF6EE5" w14:paraId="73616444" w14:textId="77777777" w:rsidTr="00C77CBE">
        <w:trPr>
          <w:trHeight w:val="575"/>
        </w:trPr>
        <w:tc>
          <w:tcPr>
            <w:tcW w:w="1440" w:type="dxa"/>
          </w:tcPr>
          <w:p w14:paraId="0A6FC0AF" w14:textId="1F63C474" w:rsidR="00BD1604" w:rsidRDefault="00F11F38" w:rsidP="00273F96">
            <w:pPr>
              <w:spacing w:after="160" w:line="259" w:lineRule="auto"/>
            </w:pPr>
            <w:r>
              <w:t xml:space="preserve">General Education Assessment Plan </w:t>
            </w:r>
            <w:r w:rsidR="00273F96">
              <w:t>- Overview of the entire plan</w:t>
            </w:r>
          </w:p>
        </w:tc>
        <w:tc>
          <w:tcPr>
            <w:tcW w:w="8460" w:type="dxa"/>
          </w:tcPr>
          <w:p w14:paraId="7F805055" w14:textId="7610422F" w:rsidR="006B13C9" w:rsidRDefault="009756AD" w:rsidP="00A75311">
            <w:r>
              <w:t>The General Education</w:t>
            </w:r>
            <w:r w:rsidR="00E42A11">
              <w:t xml:space="preserve"> plan</w:t>
            </w:r>
            <w:r w:rsidR="00A75311">
              <w:t xml:space="preserve"> could </w:t>
            </w:r>
            <w:r w:rsidR="00E42A11">
              <w:t>help with Program R</w:t>
            </w:r>
            <w:r w:rsidR="00A75311">
              <w:t>eview, G2C,</w:t>
            </w:r>
            <w:r w:rsidR="00E42A11">
              <w:t xml:space="preserve"> Guided P</w:t>
            </w:r>
            <w:r w:rsidR="00F64889">
              <w:t>athways, accreditations, equity</w:t>
            </w:r>
            <w:r w:rsidR="00A75311">
              <w:t xml:space="preserve"> and a number of projects. </w:t>
            </w:r>
            <w:r>
              <w:t>Make the connections so people know it is more than just doing an individual project.</w:t>
            </w:r>
            <w:r w:rsidR="003745B4">
              <w:t xml:space="preserve"> We can show how it fits into the ELOs and the Strategic Plan in the introduction. We will add our </w:t>
            </w:r>
            <w:r w:rsidR="009B4327">
              <w:t xml:space="preserve">glossary and an </w:t>
            </w:r>
            <w:r w:rsidR="00C239E1">
              <w:t>executive summary</w:t>
            </w:r>
            <w:r>
              <w:t>.</w:t>
            </w:r>
            <w:r w:rsidR="006B13C9">
              <w:t xml:space="preserve"> </w:t>
            </w:r>
          </w:p>
          <w:p w14:paraId="49573E17" w14:textId="656E9709" w:rsidR="007148D3" w:rsidRDefault="007148D3" w:rsidP="00A7714F"/>
          <w:p w14:paraId="2509D199" w14:textId="6308777E" w:rsidR="00273F96" w:rsidRPr="00273F96" w:rsidRDefault="00273F96" w:rsidP="00273F96">
            <w:pPr>
              <w:jc w:val="center"/>
              <w:rPr>
                <w:b/>
              </w:rPr>
            </w:pPr>
            <w:r w:rsidRPr="00273F96">
              <w:rPr>
                <w:b/>
              </w:rPr>
              <w:t>LCC General Education Assessment Project Plan</w:t>
            </w:r>
          </w:p>
          <w:p w14:paraId="56DD1B67" w14:textId="2147A21B" w:rsidR="00273F96" w:rsidRPr="00273F96" w:rsidRDefault="00273F96" w:rsidP="00273F96">
            <w:pPr>
              <w:jc w:val="center"/>
              <w:rPr>
                <w:b/>
              </w:rPr>
            </w:pPr>
            <w:r w:rsidRPr="00273F96">
              <w:rPr>
                <w:b/>
              </w:rPr>
              <w:t>CASL’s General Education Activities</w:t>
            </w:r>
          </w:p>
          <w:p w14:paraId="7A9AD22D" w14:textId="77777777" w:rsidR="00273F96" w:rsidRDefault="00273F96" w:rsidP="00A7714F"/>
          <w:p w14:paraId="505FB8E9" w14:textId="491710FE" w:rsidR="007148D3" w:rsidRDefault="008F1462" w:rsidP="007148D3">
            <w:pPr>
              <w:rPr>
                <w:b/>
              </w:rPr>
            </w:pPr>
            <w:r>
              <w:rPr>
                <w:b/>
              </w:rPr>
              <w:t>Feedback and approval of General Education</w:t>
            </w:r>
            <w:r w:rsidR="00496E1B">
              <w:rPr>
                <w:b/>
              </w:rPr>
              <w:t xml:space="preserve"> (GE)</w:t>
            </w:r>
            <w:r w:rsidR="007148D3" w:rsidRPr="007F6B92">
              <w:rPr>
                <w:b/>
              </w:rPr>
              <w:t xml:space="preserve"> plan</w:t>
            </w:r>
          </w:p>
          <w:p w14:paraId="1C09EA76" w14:textId="5CFC9000" w:rsidR="008F1462" w:rsidRDefault="008F1462" w:rsidP="007148D3">
            <w:pPr>
              <w:rPr>
                <w:i/>
              </w:rPr>
            </w:pPr>
            <w:r w:rsidRPr="008F1462">
              <w:rPr>
                <w:i/>
              </w:rPr>
              <w:t xml:space="preserve">Goal: </w:t>
            </w:r>
            <w:r>
              <w:rPr>
                <w:i/>
              </w:rPr>
              <w:t>Approval by the end of the semester</w:t>
            </w:r>
          </w:p>
          <w:p w14:paraId="6E6C0DA3" w14:textId="77777777" w:rsidR="008D3774" w:rsidRPr="008D3774" w:rsidRDefault="008D3774" w:rsidP="008D3774">
            <w:pPr>
              <w:pStyle w:val="ListParagraph"/>
              <w:numPr>
                <w:ilvl w:val="0"/>
                <w:numId w:val="13"/>
              </w:numPr>
            </w:pPr>
            <w:r w:rsidRPr="008D3774">
              <w:t>Present GE plan to Academic Senate </w:t>
            </w:r>
          </w:p>
          <w:p w14:paraId="42540DB1" w14:textId="1512F1D6" w:rsidR="008D3774" w:rsidRPr="008D3774" w:rsidRDefault="008D3774" w:rsidP="008D3774">
            <w:pPr>
              <w:pStyle w:val="ListParagraph"/>
              <w:numPr>
                <w:ilvl w:val="0"/>
                <w:numId w:val="13"/>
              </w:numPr>
            </w:pPr>
            <w:r w:rsidRPr="008D3774">
              <w:t>Share GE plan with the CC (Discuss with Kari best time for CC review and feedback)</w:t>
            </w:r>
          </w:p>
          <w:p w14:paraId="2D9E134C" w14:textId="77777777" w:rsidR="008D3774" w:rsidRPr="008D3774" w:rsidRDefault="008D3774" w:rsidP="008D3774">
            <w:pPr>
              <w:pStyle w:val="ListParagraph"/>
              <w:numPr>
                <w:ilvl w:val="0"/>
                <w:numId w:val="13"/>
              </w:numPr>
            </w:pPr>
            <w:r w:rsidRPr="008D3774">
              <w:t>Share GE plan with Deans, Associate Deans, program leads, GE area faculty work groups </w:t>
            </w:r>
          </w:p>
          <w:p w14:paraId="245715D7" w14:textId="77777777" w:rsidR="008D3774" w:rsidRPr="008D3774" w:rsidRDefault="008D3774" w:rsidP="008D3774">
            <w:pPr>
              <w:pStyle w:val="ListParagraph"/>
              <w:numPr>
                <w:ilvl w:val="0"/>
                <w:numId w:val="13"/>
              </w:numPr>
            </w:pPr>
            <w:r w:rsidRPr="008D3774">
              <w:t>Provost Cabinet </w:t>
            </w:r>
          </w:p>
          <w:p w14:paraId="3BED9AAB" w14:textId="77777777" w:rsidR="008D3774" w:rsidRPr="008D3774" w:rsidRDefault="008D3774" w:rsidP="008D3774">
            <w:pPr>
              <w:pStyle w:val="ListParagraph"/>
              <w:numPr>
                <w:ilvl w:val="0"/>
                <w:numId w:val="13"/>
              </w:numPr>
            </w:pPr>
            <w:r w:rsidRPr="008D3774">
              <w:t>ELT </w:t>
            </w:r>
          </w:p>
          <w:p w14:paraId="2553697D" w14:textId="77777777" w:rsidR="008D3774" w:rsidRPr="008D3774" w:rsidRDefault="008D3774" w:rsidP="008D3774">
            <w:pPr>
              <w:pStyle w:val="ListParagraph"/>
              <w:numPr>
                <w:ilvl w:val="0"/>
                <w:numId w:val="13"/>
              </w:numPr>
            </w:pPr>
            <w:r w:rsidRPr="008D3774">
              <w:t>Online mentors </w:t>
            </w:r>
          </w:p>
          <w:p w14:paraId="0C02B24F" w14:textId="77777777" w:rsidR="008D3774" w:rsidRPr="008D3774" w:rsidRDefault="008D3774" w:rsidP="008D3774">
            <w:pPr>
              <w:pStyle w:val="ListParagraph"/>
              <w:numPr>
                <w:ilvl w:val="0"/>
                <w:numId w:val="13"/>
              </w:numPr>
            </w:pPr>
            <w:r w:rsidRPr="008D3774">
              <w:t>Adjunct committee? (Tim?) </w:t>
            </w:r>
          </w:p>
          <w:p w14:paraId="5E7F48A1" w14:textId="77777777" w:rsidR="008D3774" w:rsidRPr="008D3774" w:rsidRDefault="008D3774" w:rsidP="008D3774">
            <w:pPr>
              <w:pStyle w:val="ListParagraph"/>
              <w:numPr>
                <w:ilvl w:val="0"/>
                <w:numId w:val="13"/>
              </w:numPr>
            </w:pPr>
            <w:r w:rsidRPr="008D3774">
              <w:t>Design an online feedback form </w:t>
            </w:r>
          </w:p>
          <w:p w14:paraId="602D31DB" w14:textId="348ECE8A" w:rsidR="008D3774" w:rsidRDefault="008D3774" w:rsidP="008D3774">
            <w:pPr>
              <w:pStyle w:val="ListParagraph"/>
              <w:numPr>
                <w:ilvl w:val="0"/>
                <w:numId w:val="13"/>
              </w:numPr>
            </w:pPr>
            <w:r w:rsidRPr="008D3774">
              <w:t>Announce in STAR</w:t>
            </w:r>
          </w:p>
          <w:p w14:paraId="0EEB16BA" w14:textId="77777777" w:rsidR="00A7714F" w:rsidRDefault="00A7714F" w:rsidP="00A7714F"/>
          <w:p w14:paraId="4257F823" w14:textId="4AE1CBF2" w:rsidR="00A7714F" w:rsidRDefault="008D3774" w:rsidP="00A30462">
            <w:pPr>
              <w:rPr>
                <w:b/>
              </w:rPr>
            </w:pPr>
            <w:r>
              <w:rPr>
                <w:b/>
              </w:rPr>
              <w:t>Develop General E</w:t>
            </w:r>
            <w:r w:rsidR="00A30462" w:rsidRPr="007F6B92">
              <w:rPr>
                <w:b/>
              </w:rPr>
              <w:t>ducation Information sessions/training</w:t>
            </w:r>
            <w:r>
              <w:rPr>
                <w:b/>
              </w:rPr>
              <w:t xml:space="preserve"> &amp; materials </w:t>
            </w:r>
          </w:p>
          <w:p w14:paraId="5359E1D9" w14:textId="3BF73B68" w:rsidR="008D3774" w:rsidRPr="008D3774" w:rsidRDefault="008D3774" w:rsidP="00A30462">
            <w:r>
              <w:rPr>
                <w:i/>
              </w:rPr>
              <w:t xml:space="preserve">Lead: Lisa </w:t>
            </w:r>
          </w:p>
          <w:p w14:paraId="2F0F0B4E" w14:textId="77777777" w:rsidR="008D3774" w:rsidRDefault="008D3774" w:rsidP="008D3774">
            <w:pPr>
              <w:pStyle w:val="ListParagraph"/>
              <w:numPr>
                <w:ilvl w:val="0"/>
                <w:numId w:val="14"/>
              </w:numPr>
            </w:pPr>
            <w:r>
              <w:t>Design FAQs</w:t>
            </w:r>
          </w:p>
          <w:p w14:paraId="6F31825B" w14:textId="77777777" w:rsidR="008D3774" w:rsidRDefault="008D3774" w:rsidP="008D3774">
            <w:pPr>
              <w:pStyle w:val="ListParagraph"/>
              <w:numPr>
                <w:ilvl w:val="0"/>
                <w:numId w:val="14"/>
              </w:numPr>
            </w:pPr>
            <w:r>
              <w:t>Design eLearning modules </w:t>
            </w:r>
          </w:p>
          <w:p w14:paraId="5962C0C9" w14:textId="77777777" w:rsidR="008D3774" w:rsidRDefault="008D3774" w:rsidP="008D3774">
            <w:pPr>
              <w:pStyle w:val="ListParagraph"/>
              <w:numPr>
                <w:ilvl w:val="0"/>
                <w:numId w:val="14"/>
              </w:numPr>
            </w:pPr>
            <w:r>
              <w:t>Develop PPT presentation of GE plan</w:t>
            </w:r>
          </w:p>
          <w:p w14:paraId="3C8AD63B" w14:textId="77777777" w:rsidR="008D3774" w:rsidRDefault="008D3774" w:rsidP="008D3774">
            <w:pPr>
              <w:pStyle w:val="ListParagraph"/>
              <w:numPr>
                <w:ilvl w:val="0"/>
                <w:numId w:val="14"/>
              </w:numPr>
            </w:pPr>
            <w:r>
              <w:t>Develop an executive summary of the GE plan </w:t>
            </w:r>
          </w:p>
          <w:p w14:paraId="35496EE6" w14:textId="77777777" w:rsidR="008D3774" w:rsidRDefault="008D3774" w:rsidP="008D3774">
            <w:pPr>
              <w:pStyle w:val="ListParagraph"/>
              <w:numPr>
                <w:ilvl w:val="0"/>
                <w:numId w:val="14"/>
              </w:numPr>
            </w:pPr>
            <w:r>
              <w:t>Visual of alignment (connecting GE assessment to other initiatives) </w:t>
            </w:r>
          </w:p>
          <w:p w14:paraId="5D3042BF" w14:textId="77777777" w:rsidR="008D3774" w:rsidRDefault="008D3774" w:rsidP="008D3774">
            <w:pPr>
              <w:pStyle w:val="ListParagraph"/>
              <w:numPr>
                <w:ilvl w:val="0"/>
                <w:numId w:val="14"/>
              </w:numPr>
            </w:pPr>
            <w:r>
              <w:t>CTE training </w:t>
            </w:r>
          </w:p>
          <w:p w14:paraId="0EB0105D" w14:textId="128D6D0D" w:rsidR="00E77417" w:rsidRDefault="008D3774" w:rsidP="00A30462">
            <w:pPr>
              <w:pStyle w:val="ListParagraph"/>
              <w:numPr>
                <w:ilvl w:val="0"/>
                <w:numId w:val="14"/>
              </w:numPr>
            </w:pPr>
            <w:r>
              <w:t>Faculty end of semester professional development days concurrent session </w:t>
            </w:r>
          </w:p>
          <w:p w14:paraId="02A81A44" w14:textId="5CB09078" w:rsidR="007552F7" w:rsidRDefault="007552F7" w:rsidP="00A30462"/>
          <w:p w14:paraId="0536C358" w14:textId="0E75FA35" w:rsidR="007552F7" w:rsidRPr="007F6B92" w:rsidRDefault="008D3774" w:rsidP="00A30462">
            <w:pPr>
              <w:rPr>
                <w:b/>
              </w:rPr>
            </w:pPr>
            <w:r>
              <w:rPr>
                <w:b/>
              </w:rPr>
              <w:t>Coordinate General Education</w:t>
            </w:r>
            <w:r w:rsidR="003B64C2" w:rsidRPr="007F6B92">
              <w:rPr>
                <w:b/>
              </w:rPr>
              <w:t xml:space="preserve"> area faculty workgroups</w:t>
            </w:r>
          </w:p>
          <w:p w14:paraId="0BEF73C9" w14:textId="4292EC24" w:rsidR="008D3774" w:rsidRDefault="008D3774" w:rsidP="008D3774">
            <w:pPr>
              <w:pStyle w:val="ListParagraph"/>
              <w:numPr>
                <w:ilvl w:val="0"/>
                <w:numId w:val="15"/>
              </w:numPr>
            </w:pPr>
            <w:r>
              <w:t>Identify faculty and courses (Dana)</w:t>
            </w:r>
          </w:p>
          <w:p w14:paraId="7C39A914" w14:textId="77777777" w:rsidR="008D3774" w:rsidRDefault="008D3774" w:rsidP="008D3774">
            <w:pPr>
              <w:pStyle w:val="ListParagraph"/>
              <w:numPr>
                <w:ilvl w:val="0"/>
                <w:numId w:val="15"/>
              </w:numPr>
            </w:pPr>
            <w:r>
              <w:t>Identify key contacts for each course (does not have to be course coordinator)</w:t>
            </w:r>
          </w:p>
          <w:p w14:paraId="45B74581" w14:textId="1CF16F6A" w:rsidR="00F858D7" w:rsidRDefault="008D3774" w:rsidP="008D3774">
            <w:pPr>
              <w:pStyle w:val="ListParagraph"/>
              <w:numPr>
                <w:ilvl w:val="0"/>
                <w:numId w:val="15"/>
              </w:numPr>
            </w:pPr>
            <w:r>
              <w:t>Establish guidelines/how to for the key contacts </w:t>
            </w:r>
          </w:p>
          <w:p w14:paraId="3283BE39" w14:textId="4B87647D" w:rsidR="007F6B92" w:rsidRDefault="007F6B92" w:rsidP="00A30462">
            <w:pPr>
              <w:rPr>
                <w:b/>
              </w:rPr>
            </w:pPr>
            <w:r w:rsidRPr="007F6B92">
              <w:rPr>
                <w:b/>
              </w:rPr>
              <w:lastRenderedPageBreak/>
              <w:t>Develop opera</w:t>
            </w:r>
            <w:r w:rsidR="004C46BA">
              <w:rPr>
                <w:b/>
              </w:rPr>
              <w:t xml:space="preserve">tionalization plans </w:t>
            </w:r>
            <w:r w:rsidR="008D3774">
              <w:rPr>
                <w:b/>
              </w:rPr>
              <w:t>for General Education plan</w:t>
            </w:r>
            <w:r w:rsidR="004C46BA">
              <w:rPr>
                <w:b/>
              </w:rPr>
              <w:t xml:space="preserve"> tasks</w:t>
            </w:r>
          </w:p>
          <w:p w14:paraId="438C8B4F" w14:textId="2B407DE8" w:rsidR="008D3774" w:rsidRPr="008D3774" w:rsidRDefault="008D3774" w:rsidP="00A30462">
            <w:pPr>
              <w:rPr>
                <w:i/>
              </w:rPr>
            </w:pPr>
            <w:r w:rsidRPr="008D3774">
              <w:rPr>
                <w:i/>
              </w:rPr>
              <w:t>Lead: Dale, Barb</w:t>
            </w:r>
          </w:p>
          <w:p w14:paraId="7A6654C0" w14:textId="59743255" w:rsidR="008D3774" w:rsidRPr="008D3774" w:rsidRDefault="008D3774" w:rsidP="008D3774">
            <w:pPr>
              <w:pStyle w:val="ListParagraph"/>
              <w:numPr>
                <w:ilvl w:val="0"/>
                <w:numId w:val="16"/>
              </w:numPr>
            </w:pPr>
            <w:r w:rsidRPr="008D3774">
              <w:t>Identify areas in t</w:t>
            </w:r>
            <w:r>
              <w:t>he GE plan that require how to</w:t>
            </w:r>
          </w:p>
          <w:p w14:paraId="42CE3B7E" w14:textId="5DF25EE9" w:rsidR="008D3774" w:rsidRPr="008D3774" w:rsidRDefault="008D3774" w:rsidP="008D3774">
            <w:pPr>
              <w:pStyle w:val="ListParagraph"/>
              <w:numPr>
                <w:ilvl w:val="0"/>
                <w:numId w:val="16"/>
              </w:numPr>
            </w:pPr>
            <w:r>
              <w:t>Document how to</w:t>
            </w:r>
          </w:p>
          <w:p w14:paraId="4A473807" w14:textId="6ADCBE76" w:rsidR="008D3774" w:rsidRDefault="008D3774" w:rsidP="008D3774">
            <w:pPr>
              <w:pStyle w:val="ListParagraph"/>
              <w:numPr>
                <w:ilvl w:val="0"/>
                <w:numId w:val="16"/>
              </w:numPr>
            </w:pPr>
            <w:r>
              <w:t>Route, approval of how to</w:t>
            </w:r>
          </w:p>
          <w:p w14:paraId="3183B49F" w14:textId="25443FCC" w:rsidR="009D0A68" w:rsidRPr="008D3774" w:rsidRDefault="009D0A68" w:rsidP="008D3774">
            <w:pPr>
              <w:pStyle w:val="ListParagraph"/>
              <w:numPr>
                <w:ilvl w:val="0"/>
                <w:numId w:val="16"/>
              </w:numPr>
            </w:pPr>
            <w:r>
              <w:t>We will come back to this one</w:t>
            </w:r>
          </w:p>
          <w:p w14:paraId="260C25A8" w14:textId="77777777" w:rsidR="00D34145" w:rsidRDefault="00D34145" w:rsidP="00D34145"/>
          <w:p w14:paraId="544B60DE" w14:textId="4D1E60AE" w:rsidR="00D34145" w:rsidRDefault="00437A5F" w:rsidP="00D34145">
            <w:pPr>
              <w:rPr>
                <w:b/>
              </w:rPr>
            </w:pPr>
            <w:r>
              <w:rPr>
                <w:b/>
              </w:rPr>
              <w:t>Develop General Education website (within CASL website)</w:t>
            </w:r>
          </w:p>
          <w:p w14:paraId="216FCC01" w14:textId="2B036DFF" w:rsidR="00437A5F" w:rsidRPr="00437A5F" w:rsidRDefault="00437A5F" w:rsidP="00D34145">
            <w:pPr>
              <w:rPr>
                <w:i/>
              </w:rPr>
            </w:pPr>
            <w:r w:rsidRPr="00437A5F">
              <w:rPr>
                <w:i/>
              </w:rPr>
              <w:t>Lead: Grace, Nick</w:t>
            </w:r>
          </w:p>
          <w:p w14:paraId="3258FF60" w14:textId="33CE0CE5" w:rsidR="00437A5F" w:rsidRPr="00437A5F" w:rsidRDefault="00437A5F" w:rsidP="00437A5F">
            <w:pPr>
              <w:pStyle w:val="ListParagraph"/>
              <w:numPr>
                <w:ilvl w:val="0"/>
                <w:numId w:val="17"/>
              </w:numPr>
            </w:pPr>
            <w:r w:rsidRPr="00437A5F">
              <w:t>Research o</w:t>
            </w:r>
            <w:r w:rsidR="00273F96">
              <w:t>ther College</w:t>
            </w:r>
            <w:r w:rsidR="009E32DC">
              <w:t xml:space="preserve"> websites for ideas</w:t>
            </w:r>
          </w:p>
          <w:p w14:paraId="44A66C8A" w14:textId="0444C2F1" w:rsidR="00D34145" w:rsidRPr="00437A5F" w:rsidRDefault="00437A5F" w:rsidP="00437A5F">
            <w:pPr>
              <w:pStyle w:val="ListParagraph"/>
              <w:numPr>
                <w:ilvl w:val="0"/>
                <w:numId w:val="17"/>
              </w:numPr>
            </w:pPr>
            <w:proofErr w:type="gramStart"/>
            <w:r w:rsidRPr="00437A5F">
              <w:t>Publish:</w:t>
            </w:r>
            <w:proofErr w:type="gramEnd"/>
            <w:r w:rsidRPr="00437A5F">
              <w:t xml:space="preserve"> GE plan, tools, training videos, VALUE rubrics, feedback form, glossary, etc.) </w:t>
            </w:r>
          </w:p>
          <w:p w14:paraId="5CF755BD" w14:textId="77777777" w:rsidR="00437A5F" w:rsidRDefault="00437A5F" w:rsidP="00437A5F"/>
          <w:p w14:paraId="2F187EC8" w14:textId="603E3F75" w:rsidR="00D34145" w:rsidRDefault="00D34145" w:rsidP="00D34145">
            <w:pPr>
              <w:rPr>
                <w:b/>
              </w:rPr>
            </w:pPr>
            <w:r w:rsidRPr="007148D3">
              <w:rPr>
                <w:b/>
              </w:rPr>
              <w:t>Develop process for review</w:t>
            </w:r>
            <w:r w:rsidR="00437A5F">
              <w:rPr>
                <w:b/>
              </w:rPr>
              <w:t xml:space="preserve"> of General Education</w:t>
            </w:r>
            <w:r w:rsidRPr="007148D3">
              <w:rPr>
                <w:b/>
              </w:rPr>
              <w:t xml:space="preserve"> outcomes</w:t>
            </w:r>
          </w:p>
          <w:p w14:paraId="4F155AFF" w14:textId="688E0E41" w:rsidR="00437A5F" w:rsidRDefault="00437A5F" w:rsidP="00D34145">
            <w:pPr>
              <w:rPr>
                <w:i/>
              </w:rPr>
            </w:pPr>
            <w:r w:rsidRPr="00437A5F">
              <w:rPr>
                <w:i/>
              </w:rPr>
              <w:t>Lead: Lisa</w:t>
            </w:r>
          </w:p>
          <w:p w14:paraId="0354A824" w14:textId="77777777" w:rsidR="00437A5F" w:rsidRPr="00437A5F" w:rsidRDefault="00437A5F" w:rsidP="00437A5F">
            <w:pPr>
              <w:pStyle w:val="ListParagraph"/>
              <w:numPr>
                <w:ilvl w:val="0"/>
                <w:numId w:val="18"/>
              </w:numPr>
            </w:pPr>
            <w:r w:rsidRPr="00437A5F">
              <w:t xml:space="preserve">Define a process for regular review of GE course outcomes (same as how we did it for programs of study? </w:t>
            </w:r>
            <w:proofErr w:type="gramStart"/>
            <w:r w:rsidRPr="00437A5F">
              <w:t>Or</w:t>
            </w:r>
            <w:proofErr w:type="gramEnd"/>
            <w:r w:rsidRPr="00437A5F">
              <w:t xml:space="preserve"> other?)</w:t>
            </w:r>
          </w:p>
          <w:p w14:paraId="2230E98D" w14:textId="57BEDC41" w:rsidR="00437A5F" w:rsidRDefault="009E32DC" w:rsidP="00437A5F">
            <w:pPr>
              <w:pStyle w:val="ListParagraph"/>
              <w:numPr>
                <w:ilvl w:val="0"/>
                <w:numId w:val="18"/>
              </w:numPr>
            </w:pPr>
            <w:r>
              <w:t>Manage process</w:t>
            </w:r>
          </w:p>
          <w:p w14:paraId="76CF44AF" w14:textId="40D37885" w:rsidR="00392960" w:rsidRDefault="00392960" w:rsidP="00D34145"/>
          <w:p w14:paraId="365F5F68" w14:textId="129978B4" w:rsidR="00437A5F" w:rsidRPr="00437A5F" w:rsidRDefault="00437A5F" w:rsidP="00D34145">
            <w:pPr>
              <w:rPr>
                <w:b/>
              </w:rPr>
            </w:pPr>
            <w:r w:rsidRPr="00437A5F">
              <w:rPr>
                <w:b/>
              </w:rPr>
              <w:t>Coordinate CASL/general education mentors</w:t>
            </w:r>
            <w:r>
              <w:rPr>
                <w:b/>
              </w:rPr>
              <w:t xml:space="preserve"> – Karen will do this one.</w:t>
            </w:r>
          </w:p>
          <w:p w14:paraId="60865986" w14:textId="2349AA9A" w:rsidR="00437A5F" w:rsidRDefault="00437A5F" w:rsidP="00D34145"/>
          <w:p w14:paraId="5C229E53" w14:textId="45BBDFF6" w:rsidR="00437A5F" w:rsidRPr="00437A5F" w:rsidRDefault="00437A5F" w:rsidP="00D34145">
            <w:pPr>
              <w:rPr>
                <w:b/>
              </w:rPr>
            </w:pPr>
            <w:r w:rsidRPr="00437A5F">
              <w:rPr>
                <w:b/>
              </w:rPr>
              <w:t xml:space="preserve">Update assessment glossary </w:t>
            </w:r>
            <w:r>
              <w:rPr>
                <w:b/>
              </w:rPr>
              <w:t>–</w:t>
            </w:r>
            <w:r w:rsidRPr="00437A5F">
              <w:rPr>
                <w:b/>
              </w:rPr>
              <w:t xml:space="preserve"> Added</w:t>
            </w:r>
            <w:r>
              <w:rPr>
                <w:b/>
              </w:rPr>
              <w:t xml:space="preserve"> to list</w:t>
            </w:r>
          </w:p>
          <w:p w14:paraId="0E8C9BCB" w14:textId="77777777" w:rsidR="00437A5F" w:rsidRDefault="00437A5F" w:rsidP="00437A5F">
            <w:pPr>
              <w:pStyle w:val="ListParagraph"/>
              <w:numPr>
                <w:ilvl w:val="0"/>
                <w:numId w:val="19"/>
              </w:numPr>
            </w:pPr>
            <w:r>
              <w:t>Review all terms (add, delete, edit) </w:t>
            </w:r>
          </w:p>
          <w:p w14:paraId="43416B3A" w14:textId="77777777" w:rsidR="00437A5F" w:rsidRDefault="00437A5F" w:rsidP="00437A5F">
            <w:pPr>
              <w:pStyle w:val="ListParagraph"/>
              <w:numPr>
                <w:ilvl w:val="0"/>
                <w:numId w:val="19"/>
              </w:numPr>
            </w:pPr>
            <w:r>
              <w:t>Route for approval</w:t>
            </w:r>
          </w:p>
          <w:p w14:paraId="5E991EDC" w14:textId="3FBB578D" w:rsidR="00D8665F" w:rsidRPr="00D34145" w:rsidRDefault="00437A5F" w:rsidP="00437A5F">
            <w:pPr>
              <w:pStyle w:val="ListParagraph"/>
              <w:numPr>
                <w:ilvl w:val="0"/>
                <w:numId w:val="19"/>
              </w:numPr>
            </w:pPr>
            <w:r>
              <w:t>Publish on CASL website, Include in CASL plans (i.e., program of study plan, GE plan) </w:t>
            </w:r>
          </w:p>
        </w:tc>
        <w:tc>
          <w:tcPr>
            <w:tcW w:w="1710" w:type="dxa"/>
          </w:tcPr>
          <w:p w14:paraId="0A5B809B" w14:textId="36A5D895" w:rsidR="00C46839" w:rsidRPr="00B82E80" w:rsidRDefault="007148D3" w:rsidP="00834055">
            <w:r>
              <w:lastRenderedPageBreak/>
              <w:t>Karen will update the General Education Assessment Project Plan in ShareP</w:t>
            </w:r>
            <w:r w:rsidR="00834055">
              <w:t>oint. Sign up as a lead or support.</w:t>
            </w:r>
          </w:p>
        </w:tc>
      </w:tr>
      <w:tr w:rsidR="00797739" w:rsidRPr="00EF6EE5" w14:paraId="69A69D01" w14:textId="77777777" w:rsidTr="001B2D78">
        <w:tc>
          <w:tcPr>
            <w:tcW w:w="1440" w:type="dxa"/>
          </w:tcPr>
          <w:p w14:paraId="7A507A1D" w14:textId="259FE69F" w:rsidR="00797739" w:rsidRDefault="00C44B5C" w:rsidP="00385EBE">
            <w:pPr>
              <w:spacing w:after="160" w:line="259" w:lineRule="auto"/>
            </w:pPr>
            <w:r>
              <w:t>Adjourn</w:t>
            </w:r>
          </w:p>
        </w:tc>
        <w:tc>
          <w:tcPr>
            <w:tcW w:w="8460" w:type="dxa"/>
          </w:tcPr>
          <w:p w14:paraId="01FFCB68" w14:textId="77777777" w:rsidR="00335D86" w:rsidRPr="00437A5F" w:rsidRDefault="00335D86" w:rsidP="00335D86">
            <w:pPr>
              <w:rPr>
                <w:b/>
              </w:rPr>
            </w:pPr>
            <w:r w:rsidRPr="00437A5F">
              <w:rPr>
                <w:b/>
              </w:rPr>
              <w:t>Homework:</w:t>
            </w:r>
          </w:p>
          <w:p w14:paraId="4D2B09E8" w14:textId="51FD62BC" w:rsidR="00335D86" w:rsidRDefault="00335D86" w:rsidP="00437A5F">
            <w:pPr>
              <w:pStyle w:val="ListParagraph"/>
              <w:numPr>
                <w:ilvl w:val="0"/>
                <w:numId w:val="23"/>
              </w:numPr>
            </w:pPr>
            <w:r>
              <w:t xml:space="preserve">Continue reading the General Education plan in its entirety. Please come to the next CASL meeting with targeted feedback. </w:t>
            </w:r>
          </w:p>
          <w:p w14:paraId="0727DACF" w14:textId="77777777" w:rsidR="00335D86" w:rsidRDefault="00335D86" w:rsidP="00437A5F">
            <w:pPr>
              <w:pStyle w:val="ListParagraph"/>
              <w:numPr>
                <w:ilvl w:val="0"/>
                <w:numId w:val="23"/>
              </w:numPr>
            </w:pPr>
            <w:r>
              <w:t xml:space="preserve">Review the project plan. Include any items that may be missing. Add your name to one or more of the tasks. </w:t>
            </w:r>
          </w:p>
          <w:p w14:paraId="1F01F34B" w14:textId="636E25BF" w:rsidR="00335D86" w:rsidRDefault="00335D86" w:rsidP="00437A5F">
            <w:pPr>
              <w:pStyle w:val="ListParagraph"/>
              <w:numPr>
                <w:ilvl w:val="0"/>
                <w:numId w:val="23"/>
              </w:numPr>
            </w:pPr>
            <w:r>
              <w:t>Revise the Introduction (Karen, Ed).</w:t>
            </w:r>
          </w:p>
          <w:p w14:paraId="28DF51A6" w14:textId="77777777" w:rsidR="00335D86" w:rsidRDefault="00335D86" w:rsidP="00335D86"/>
          <w:p w14:paraId="1A4C1922" w14:textId="77777777" w:rsidR="00335D86" w:rsidRPr="00437A5F" w:rsidRDefault="00335D86" w:rsidP="00335D86">
            <w:pPr>
              <w:rPr>
                <w:b/>
              </w:rPr>
            </w:pPr>
            <w:r w:rsidRPr="00437A5F">
              <w:rPr>
                <w:b/>
              </w:rPr>
              <w:t>In our next meeting:</w:t>
            </w:r>
          </w:p>
          <w:p w14:paraId="746D004B" w14:textId="3B8904D8" w:rsidR="00335D86" w:rsidRDefault="00335D86" w:rsidP="00437A5F">
            <w:pPr>
              <w:pStyle w:val="ListParagraph"/>
              <w:numPr>
                <w:ilvl w:val="0"/>
                <w:numId w:val="24"/>
              </w:numPr>
            </w:pPr>
            <w:r>
              <w:t xml:space="preserve">Discuss the targeted feedback related to the General Education plan. </w:t>
            </w:r>
          </w:p>
          <w:p w14:paraId="14B14060" w14:textId="77777777" w:rsidR="00335D86" w:rsidRDefault="00335D86" w:rsidP="00437A5F">
            <w:pPr>
              <w:pStyle w:val="ListParagraph"/>
              <w:numPr>
                <w:ilvl w:val="0"/>
                <w:numId w:val="24"/>
              </w:numPr>
            </w:pPr>
            <w:r>
              <w:t xml:space="preserve">Review the project plan. Any items missing? Are all tasks covered? Are all CASL members involved? </w:t>
            </w:r>
          </w:p>
          <w:p w14:paraId="7C699CA6" w14:textId="07B5BFA9" w:rsidR="007949DC" w:rsidRPr="00B35386" w:rsidRDefault="00335D86" w:rsidP="00437A5F">
            <w:pPr>
              <w:pStyle w:val="ListParagraph"/>
              <w:numPr>
                <w:ilvl w:val="0"/>
                <w:numId w:val="24"/>
              </w:numPr>
            </w:pPr>
            <w:r>
              <w:t xml:space="preserve">Prioritize the list of tasks and establish timelines for them. From there, Karen will develop a Gantt chart. </w:t>
            </w:r>
          </w:p>
        </w:tc>
        <w:tc>
          <w:tcPr>
            <w:tcW w:w="1710" w:type="dxa"/>
          </w:tcPr>
          <w:p w14:paraId="202940C6" w14:textId="42472178" w:rsidR="00F85ABC" w:rsidRDefault="00ED7475" w:rsidP="001C67C1">
            <w:pPr>
              <w:rPr>
                <w:b/>
              </w:rPr>
            </w:pPr>
            <w:r>
              <w:rPr>
                <w:b/>
              </w:rPr>
              <w:t>Thursday, February 1</w:t>
            </w:r>
            <w:r w:rsidR="002D3A2A">
              <w:rPr>
                <w:b/>
              </w:rPr>
              <w:t>5</w:t>
            </w:r>
            <w:r w:rsidR="003D0A36" w:rsidRPr="00F242F5">
              <w:rPr>
                <w:b/>
              </w:rPr>
              <w:t>, 2018</w:t>
            </w:r>
            <w:r>
              <w:rPr>
                <w:b/>
              </w:rPr>
              <w:t>, 1:30pm – 3:00pm</w:t>
            </w:r>
            <w:r w:rsidR="003D0A36" w:rsidRPr="00F242F5">
              <w:rPr>
                <w:b/>
              </w:rPr>
              <w:t>,</w:t>
            </w:r>
            <w:r w:rsidR="00EB3A8C" w:rsidRPr="00F242F5">
              <w:rPr>
                <w:b/>
              </w:rPr>
              <w:t xml:space="preserve"> </w:t>
            </w:r>
            <w:r w:rsidR="00856EF6">
              <w:rPr>
                <w:b/>
              </w:rPr>
              <w:t>TLC 127</w:t>
            </w:r>
          </w:p>
        </w:tc>
      </w:tr>
    </w:tbl>
    <w:p w14:paraId="37E22E98" w14:textId="77777777" w:rsidR="001775C4" w:rsidRPr="00716D13" w:rsidRDefault="001775C4" w:rsidP="00716D13">
      <w:pPr>
        <w:tabs>
          <w:tab w:val="left" w:pos="5445"/>
        </w:tabs>
      </w:pPr>
    </w:p>
    <w:sectPr w:rsidR="001775C4" w:rsidRPr="00716D13" w:rsidSect="009A343C">
      <w:headerReference w:type="default" r:id="rId11"/>
      <w:footerReference w:type="default" r:id="rId12"/>
      <w:pgSz w:w="12240" w:h="15840" w:code="1"/>
      <w:pgMar w:top="1440" w:right="1440" w:bottom="144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AA8EF" w14:textId="77777777" w:rsidR="00A8704F" w:rsidRDefault="00A8704F" w:rsidP="00E863C9">
      <w:r>
        <w:separator/>
      </w:r>
    </w:p>
  </w:endnote>
  <w:endnote w:type="continuationSeparator" w:id="0">
    <w:p w14:paraId="2231A693" w14:textId="77777777" w:rsidR="00A8704F" w:rsidRDefault="00A8704F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77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2F8074F4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1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57E0F" w14:textId="77777777" w:rsidR="00A8704F" w:rsidRDefault="00A8704F" w:rsidP="00E863C9">
      <w:r>
        <w:separator/>
      </w:r>
    </w:p>
  </w:footnote>
  <w:footnote w:type="continuationSeparator" w:id="0">
    <w:p w14:paraId="2B77C22C" w14:textId="77777777" w:rsidR="00A8704F" w:rsidRDefault="00A8704F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80821" w14:textId="1C557B1A"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AF4"/>
    <w:multiLevelType w:val="hybridMultilevel"/>
    <w:tmpl w:val="FFE2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7C37"/>
    <w:multiLevelType w:val="hybridMultilevel"/>
    <w:tmpl w:val="3B208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863"/>
    <w:multiLevelType w:val="hybridMultilevel"/>
    <w:tmpl w:val="D51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2FD2"/>
    <w:multiLevelType w:val="hybridMultilevel"/>
    <w:tmpl w:val="9578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25C26"/>
    <w:multiLevelType w:val="hybridMultilevel"/>
    <w:tmpl w:val="E98A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841D1"/>
    <w:multiLevelType w:val="hybridMultilevel"/>
    <w:tmpl w:val="528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F1E1E"/>
    <w:multiLevelType w:val="hybridMultilevel"/>
    <w:tmpl w:val="55BC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0646"/>
    <w:multiLevelType w:val="hybridMultilevel"/>
    <w:tmpl w:val="A4CC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51E2D"/>
    <w:multiLevelType w:val="hybridMultilevel"/>
    <w:tmpl w:val="A290D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100D3"/>
    <w:multiLevelType w:val="hybridMultilevel"/>
    <w:tmpl w:val="88BE6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F3E87"/>
    <w:multiLevelType w:val="hybridMultilevel"/>
    <w:tmpl w:val="7E22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35CDF"/>
    <w:multiLevelType w:val="hybridMultilevel"/>
    <w:tmpl w:val="5736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461CB"/>
    <w:multiLevelType w:val="hybridMultilevel"/>
    <w:tmpl w:val="F386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2061F0"/>
    <w:multiLevelType w:val="hybridMultilevel"/>
    <w:tmpl w:val="05D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55D63"/>
    <w:multiLevelType w:val="hybridMultilevel"/>
    <w:tmpl w:val="FD6A87F8"/>
    <w:lvl w:ilvl="0" w:tplc="FA2ACB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85056"/>
    <w:multiLevelType w:val="hybridMultilevel"/>
    <w:tmpl w:val="9644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C1FB4"/>
    <w:multiLevelType w:val="hybridMultilevel"/>
    <w:tmpl w:val="CAC209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6D435A"/>
    <w:multiLevelType w:val="hybridMultilevel"/>
    <w:tmpl w:val="6750FD2E"/>
    <w:lvl w:ilvl="0" w:tplc="EBF46E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83780"/>
    <w:multiLevelType w:val="hybridMultilevel"/>
    <w:tmpl w:val="6B7E5120"/>
    <w:lvl w:ilvl="0" w:tplc="A1FE27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206D7"/>
    <w:multiLevelType w:val="hybridMultilevel"/>
    <w:tmpl w:val="10C82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984E1C"/>
    <w:multiLevelType w:val="hybridMultilevel"/>
    <w:tmpl w:val="AD7A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77E31"/>
    <w:multiLevelType w:val="hybridMultilevel"/>
    <w:tmpl w:val="D93C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205F2"/>
    <w:multiLevelType w:val="hybridMultilevel"/>
    <w:tmpl w:val="8310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50BBA"/>
    <w:multiLevelType w:val="hybridMultilevel"/>
    <w:tmpl w:val="41F4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17"/>
  </w:num>
  <w:num w:numId="11">
    <w:abstractNumId w:val="18"/>
  </w:num>
  <w:num w:numId="12">
    <w:abstractNumId w:val="14"/>
  </w:num>
  <w:num w:numId="13">
    <w:abstractNumId w:val="3"/>
  </w:num>
  <w:num w:numId="14">
    <w:abstractNumId w:val="7"/>
  </w:num>
  <w:num w:numId="15">
    <w:abstractNumId w:val="22"/>
  </w:num>
  <w:num w:numId="16">
    <w:abstractNumId w:val="11"/>
  </w:num>
  <w:num w:numId="17">
    <w:abstractNumId w:val="21"/>
  </w:num>
  <w:num w:numId="18">
    <w:abstractNumId w:val="4"/>
  </w:num>
  <w:num w:numId="19">
    <w:abstractNumId w:val="20"/>
  </w:num>
  <w:num w:numId="20">
    <w:abstractNumId w:val="12"/>
  </w:num>
  <w:num w:numId="21">
    <w:abstractNumId w:val="16"/>
  </w:num>
  <w:num w:numId="22">
    <w:abstractNumId w:val="19"/>
  </w:num>
  <w:num w:numId="23">
    <w:abstractNumId w:val="15"/>
  </w:num>
  <w:num w:numId="2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29D"/>
    <w:rsid w:val="000006DE"/>
    <w:rsid w:val="0000091C"/>
    <w:rsid w:val="00000D34"/>
    <w:rsid w:val="00001197"/>
    <w:rsid w:val="000017D1"/>
    <w:rsid w:val="000039E6"/>
    <w:rsid w:val="0000490A"/>
    <w:rsid w:val="00004AEE"/>
    <w:rsid w:val="0000515F"/>
    <w:rsid w:val="00006136"/>
    <w:rsid w:val="00006CD1"/>
    <w:rsid w:val="000071C8"/>
    <w:rsid w:val="00007501"/>
    <w:rsid w:val="000075BD"/>
    <w:rsid w:val="000076B8"/>
    <w:rsid w:val="00007746"/>
    <w:rsid w:val="00010AFE"/>
    <w:rsid w:val="00011082"/>
    <w:rsid w:val="00011189"/>
    <w:rsid w:val="00011568"/>
    <w:rsid w:val="000116D8"/>
    <w:rsid w:val="00012361"/>
    <w:rsid w:val="00012390"/>
    <w:rsid w:val="00012CFF"/>
    <w:rsid w:val="00013D9C"/>
    <w:rsid w:val="0001410E"/>
    <w:rsid w:val="00014FC1"/>
    <w:rsid w:val="00015099"/>
    <w:rsid w:val="000164C8"/>
    <w:rsid w:val="00020EE2"/>
    <w:rsid w:val="00021CF2"/>
    <w:rsid w:val="00023C4F"/>
    <w:rsid w:val="00024BB7"/>
    <w:rsid w:val="000255AF"/>
    <w:rsid w:val="00025C55"/>
    <w:rsid w:val="00026754"/>
    <w:rsid w:val="000300AD"/>
    <w:rsid w:val="0003175F"/>
    <w:rsid w:val="0003193D"/>
    <w:rsid w:val="000322E8"/>
    <w:rsid w:val="00032306"/>
    <w:rsid w:val="00032DA6"/>
    <w:rsid w:val="00033F12"/>
    <w:rsid w:val="000345BC"/>
    <w:rsid w:val="00034A4A"/>
    <w:rsid w:val="00040571"/>
    <w:rsid w:val="0004089C"/>
    <w:rsid w:val="00042338"/>
    <w:rsid w:val="000428E0"/>
    <w:rsid w:val="00043562"/>
    <w:rsid w:val="00043AFA"/>
    <w:rsid w:val="00045FB6"/>
    <w:rsid w:val="00046730"/>
    <w:rsid w:val="00054926"/>
    <w:rsid w:val="00054D02"/>
    <w:rsid w:val="000553AA"/>
    <w:rsid w:val="0005746A"/>
    <w:rsid w:val="0006046A"/>
    <w:rsid w:val="00060BE1"/>
    <w:rsid w:val="000612D0"/>
    <w:rsid w:val="00061F35"/>
    <w:rsid w:val="000622A7"/>
    <w:rsid w:val="0006334E"/>
    <w:rsid w:val="0006428D"/>
    <w:rsid w:val="00064581"/>
    <w:rsid w:val="00064A1F"/>
    <w:rsid w:val="00066197"/>
    <w:rsid w:val="00067996"/>
    <w:rsid w:val="00067F50"/>
    <w:rsid w:val="00070348"/>
    <w:rsid w:val="0007039B"/>
    <w:rsid w:val="00073BE1"/>
    <w:rsid w:val="00075F75"/>
    <w:rsid w:val="00076531"/>
    <w:rsid w:val="00076851"/>
    <w:rsid w:val="00077CF8"/>
    <w:rsid w:val="00083589"/>
    <w:rsid w:val="0008390B"/>
    <w:rsid w:val="00083AC0"/>
    <w:rsid w:val="0008488B"/>
    <w:rsid w:val="00084C6E"/>
    <w:rsid w:val="0008623F"/>
    <w:rsid w:val="00090209"/>
    <w:rsid w:val="0009036A"/>
    <w:rsid w:val="00090A8A"/>
    <w:rsid w:val="00090C3F"/>
    <w:rsid w:val="00091681"/>
    <w:rsid w:val="00092188"/>
    <w:rsid w:val="00092549"/>
    <w:rsid w:val="00092683"/>
    <w:rsid w:val="0009325B"/>
    <w:rsid w:val="0009343E"/>
    <w:rsid w:val="000934A4"/>
    <w:rsid w:val="00093C8C"/>
    <w:rsid w:val="00094F1E"/>
    <w:rsid w:val="000951CA"/>
    <w:rsid w:val="00096EB8"/>
    <w:rsid w:val="000A0948"/>
    <w:rsid w:val="000A0A1E"/>
    <w:rsid w:val="000A0B2E"/>
    <w:rsid w:val="000A14A8"/>
    <w:rsid w:val="000A23E3"/>
    <w:rsid w:val="000A2B9C"/>
    <w:rsid w:val="000A3548"/>
    <w:rsid w:val="000A37E3"/>
    <w:rsid w:val="000A7483"/>
    <w:rsid w:val="000A7FE7"/>
    <w:rsid w:val="000B1EC6"/>
    <w:rsid w:val="000B33A0"/>
    <w:rsid w:val="000B3DE3"/>
    <w:rsid w:val="000B3FF9"/>
    <w:rsid w:val="000B47B2"/>
    <w:rsid w:val="000B5174"/>
    <w:rsid w:val="000B525E"/>
    <w:rsid w:val="000B5765"/>
    <w:rsid w:val="000B5A51"/>
    <w:rsid w:val="000B5F8E"/>
    <w:rsid w:val="000B6838"/>
    <w:rsid w:val="000B6DD3"/>
    <w:rsid w:val="000B6F9F"/>
    <w:rsid w:val="000B7FC0"/>
    <w:rsid w:val="000C2881"/>
    <w:rsid w:val="000C3363"/>
    <w:rsid w:val="000C4FD8"/>
    <w:rsid w:val="000C5399"/>
    <w:rsid w:val="000C5EA3"/>
    <w:rsid w:val="000D0A39"/>
    <w:rsid w:val="000D1CBE"/>
    <w:rsid w:val="000D1DB6"/>
    <w:rsid w:val="000D1E8C"/>
    <w:rsid w:val="000D2F4C"/>
    <w:rsid w:val="000D2FCD"/>
    <w:rsid w:val="000D32B8"/>
    <w:rsid w:val="000D477E"/>
    <w:rsid w:val="000D5BF7"/>
    <w:rsid w:val="000D6C56"/>
    <w:rsid w:val="000D7A1D"/>
    <w:rsid w:val="000E052A"/>
    <w:rsid w:val="000E107C"/>
    <w:rsid w:val="000E1C91"/>
    <w:rsid w:val="000E2404"/>
    <w:rsid w:val="000E2C59"/>
    <w:rsid w:val="000E2F97"/>
    <w:rsid w:val="000E516F"/>
    <w:rsid w:val="000E7591"/>
    <w:rsid w:val="000F1010"/>
    <w:rsid w:val="000F182D"/>
    <w:rsid w:val="000F1EDC"/>
    <w:rsid w:val="000F35BF"/>
    <w:rsid w:val="000F428E"/>
    <w:rsid w:val="000F4928"/>
    <w:rsid w:val="000F4ACB"/>
    <w:rsid w:val="000F4F22"/>
    <w:rsid w:val="000F5ABA"/>
    <w:rsid w:val="00101011"/>
    <w:rsid w:val="00101B57"/>
    <w:rsid w:val="001021AC"/>
    <w:rsid w:val="0010269B"/>
    <w:rsid w:val="00103C57"/>
    <w:rsid w:val="00103F47"/>
    <w:rsid w:val="00104862"/>
    <w:rsid w:val="001053C1"/>
    <w:rsid w:val="00107A88"/>
    <w:rsid w:val="0011183E"/>
    <w:rsid w:val="00113A30"/>
    <w:rsid w:val="00113B82"/>
    <w:rsid w:val="0011548D"/>
    <w:rsid w:val="001161DE"/>
    <w:rsid w:val="00116514"/>
    <w:rsid w:val="00116B89"/>
    <w:rsid w:val="001174B7"/>
    <w:rsid w:val="00120466"/>
    <w:rsid w:val="0012146E"/>
    <w:rsid w:val="00121CD3"/>
    <w:rsid w:val="0012251E"/>
    <w:rsid w:val="00122912"/>
    <w:rsid w:val="00122AF1"/>
    <w:rsid w:val="00123082"/>
    <w:rsid w:val="001232B7"/>
    <w:rsid w:val="001239BA"/>
    <w:rsid w:val="00123E46"/>
    <w:rsid w:val="00125573"/>
    <w:rsid w:val="001262F1"/>
    <w:rsid w:val="001263A9"/>
    <w:rsid w:val="00127272"/>
    <w:rsid w:val="00132423"/>
    <w:rsid w:val="00133C52"/>
    <w:rsid w:val="00134270"/>
    <w:rsid w:val="001344F7"/>
    <w:rsid w:val="001347D5"/>
    <w:rsid w:val="00134FDA"/>
    <w:rsid w:val="00135489"/>
    <w:rsid w:val="0013763C"/>
    <w:rsid w:val="00140B25"/>
    <w:rsid w:val="00140EC7"/>
    <w:rsid w:val="0014298E"/>
    <w:rsid w:val="00142995"/>
    <w:rsid w:val="00144382"/>
    <w:rsid w:val="00145F4E"/>
    <w:rsid w:val="001464C3"/>
    <w:rsid w:val="00146F5A"/>
    <w:rsid w:val="00147240"/>
    <w:rsid w:val="001502BF"/>
    <w:rsid w:val="0015049A"/>
    <w:rsid w:val="001504ED"/>
    <w:rsid w:val="001505B9"/>
    <w:rsid w:val="00150FCA"/>
    <w:rsid w:val="001519D4"/>
    <w:rsid w:val="00153158"/>
    <w:rsid w:val="00153B94"/>
    <w:rsid w:val="001564AE"/>
    <w:rsid w:val="001565B2"/>
    <w:rsid w:val="00156C27"/>
    <w:rsid w:val="0015760B"/>
    <w:rsid w:val="00157866"/>
    <w:rsid w:val="0016032E"/>
    <w:rsid w:val="00160968"/>
    <w:rsid w:val="00160C3E"/>
    <w:rsid w:val="00163C4F"/>
    <w:rsid w:val="001654E9"/>
    <w:rsid w:val="00166D8E"/>
    <w:rsid w:val="001704FB"/>
    <w:rsid w:val="0017094E"/>
    <w:rsid w:val="00171373"/>
    <w:rsid w:val="00171698"/>
    <w:rsid w:val="00171834"/>
    <w:rsid w:val="00172ED4"/>
    <w:rsid w:val="00174690"/>
    <w:rsid w:val="00174AAA"/>
    <w:rsid w:val="00174E21"/>
    <w:rsid w:val="001775C4"/>
    <w:rsid w:val="001778D7"/>
    <w:rsid w:val="00177BDD"/>
    <w:rsid w:val="001803A6"/>
    <w:rsid w:val="00181EE6"/>
    <w:rsid w:val="00181EFF"/>
    <w:rsid w:val="0018310D"/>
    <w:rsid w:val="00185755"/>
    <w:rsid w:val="001867F1"/>
    <w:rsid w:val="0018710C"/>
    <w:rsid w:val="00190A1F"/>
    <w:rsid w:val="00190BE8"/>
    <w:rsid w:val="00190F46"/>
    <w:rsid w:val="0019111F"/>
    <w:rsid w:val="001914FB"/>
    <w:rsid w:val="00191D42"/>
    <w:rsid w:val="00191DB3"/>
    <w:rsid w:val="00191E38"/>
    <w:rsid w:val="00191FB3"/>
    <w:rsid w:val="00193B02"/>
    <w:rsid w:val="001945AC"/>
    <w:rsid w:val="001958EA"/>
    <w:rsid w:val="00196BBE"/>
    <w:rsid w:val="001971E2"/>
    <w:rsid w:val="001A3DBE"/>
    <w:rsid w:val="001A570F"/>
    <w:rsid w:val="001A5EF8"/>
    <w:rsid w:val="001A5F08"/>
    <w:rsid w:val="001A5F32"/>
    <w:rsid w:val="001A732B"/>
    <w:rsid w:val="001B0B0A"/>
    <w:rsid w:val="001B261D"/>
    <w:rsid w:val="001B2D78"/>
    <w:rsid w:val="001B3C93"/>
    <w:rsid w:val="001B41CB"/>
    <w:rsid w:val="001B4B9C"/>
    <w:rsid w:val="001B5043"/>
    <w:rsid w:val="001B5394"/>
    <w:rsid w:val="001B6FA1"/>
    <w:rsid w:val="001B7214"/>
    <w:rsid w:val="001B7BA3"/>
    <w:rsid w:val="001C01EA"/>
    <w:rsid w:val="001C02BA"/>
    <w:rsid w:val="001C2925"/>
    <w:rsid w:val="001C2970"/>
    <w:rsid w:val="001C2A83"/>
    <w:rsid w:val="001C3AF0"/>
    <w:rsid w:val="001C55B9"/>
    <w:rsid w:val="001C6418"/>
    <w:rsid w:val="001C67C1"/>
    <w:rsid w:val="001C7A2F"/>
    <w:rsid w:val="001D0295"/>
    <w:rsid w:val="001D20B9"/>
    <w:rsid w:val="001D3076"/>
    <w:rsid w:val="001D37C4"/>
    <w:rsid w:val="001D3924"/>
    <w:rsid w:val="001D3B3E"/>
    <w:rsid w:val="001D4E29"/>
    <w:rsid w:val="001D5089"/>
    <w:rsid w:val="001D679F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00BA"/>
    <w:rsid w:val="001F22D8"/>
    <w:rsid w:val="001F3690"/>
    <w:rsid w:val="001F3AD5"/>
    <w:rsid w:val="001F4C42"/>
    <w:rsid w:val="001F505A"/>
    <w:rsid w:val="001F5F8D"/>
    <w:rsid w:val="001F712A"/>
    <w:rsid w:val="001F7E0B"/>
    <w:rsid w:val="00200AD1"/>
    <w:rsid w:val="00202208"/>
    <w:rsid w:val="00202EAA"/>
    <w:rsid w:val="00204757"/>
    <w:rsid w:val="002049F6"/>
    <w:rsid w:val="00204F89"/>
    <w:rsid w:val="00205958"/>
    <w:rsid w:val="00205BE3"/>
    <w:rsid w:val="0020702D"/>
    <w:rsid w:val="0021070F"/>
    <w:rsid w:val="0021091A"/>
    <w:rsid w:val="00211D82"/>
    <w:rsid w:val="002133FD"/>
    <w:rsid w:val="0021398B"/>
    <w:rsid w:val="00213DD4"/>
    <w:rsid w:val="0021442C"/>
    <w:rsid w:val="00215E82"/>
    <w:rsid w:val="002166FE"/>
    <w:rsid w:val="00217343"/>
    <w:rsid w:val="00217458"/>
    <w:rsid w:val="00217CA8"/>
    <w:rsid w:val="00217FD9"/>
    <w:rsid w:val="00220379"/>
    <w:rsid w:val="00220ACE"/>
    <w:rsid w:val="00221D9B"/>
    <w:rsid w:val="00222DBC"/>
    <w:rsid w:val="00223521"/>
    <w:rsid w:val="00224680"/>
    <w:rsid w:val="00224EAB"/>
    <w:rsid w:val="00224EFA"/>
    <w:rsid w:val="0022557D"/>
    <w:rsid w:val="00227E0A"/>
    <w:rsid w:val="002303BE"/>
    <w:rsid w:val="00230D18"/>
    <w:rsid w:val="002316CC"/>
    <w:rsid w:val="00232DFF"/>
    <w:rsid w:val="00233368"/>
    <w:rsid w:val="002337E1"/>
    <w:rsid w:val="0023525F"/>
    <w:rsid w:val="002354FB"/>
    <w:rsid w:val="00235BE8"/>
    <w:rsid w:val="0023603E"/>
    <w:rsid w:val="002368F2"/>
    <w:rsid w:val="00236A96"/>
    <w:rsid w:val="00237B58"/>
    <w:rsid w:val="0024123B"/>
    <w:rsid w:val="00243010"/>
    <w:rsid w:val="00243A9C"/>
    <w:rsid w:val="002456D8"/>
    <w:rsid w:val="00245BAF"/>
    <w:rsid w:val="00245C1C"/>
    <w:rsid w:val="00246CF7"/>
    <w:rsid w:val="00246E59"/>
    <w:rsid w:val="00247948"/>
    <w:rsid w:val="002504FB"/>
    <w:rsid w:val="0025132C"/>
    <w:rsid w:val="00251BEA"/>
    <w:rsid w:val="0025321D"/>
    <w:rsid w:val="0025570D"/>
    <w:rsid w:val="00256832"/>
    <w:rsid w:val="00256BCE"/>
    <w:rsid w:val="002576C5"/>
    <w:rsid w:val="00262304"/>
    <w:rsid w:val="00263824"/>
    <w:rsid w:val="002645E9"/>
    <w:rsid w:val="00265BE3"/>
    <w:rsid w:val="00270EDC"/>
    <w:rsid w:val="002720EF"/>
    <w:rsid w:val="0027255F"/>
    <w:rsid w:val="00272AF4"/>
    <w:rsid w:val="00273785"/>
    <w:rsid w:val="002738D0"/>
    <w:rsid w:val="00273F96"/>
    <w:rsid w:val="00274692"/>
    <w:rsid w:val="00274E8C"/>
    <w:rsid w:val="00276CF6"/>
    <w:rsid w:val="002775C4"/>
    <w:rsid w:val="00280C5D"/>
    <w:rsid w:val="00281656"/>
    <w:rsid w:val="00281994"/>
    <w:rsid w:val="00281D61"/>
    <w:rsid w:val="0028310C"/>
    <w:rsid w:val="002833E7"/>
    <w:rsid w:val="00286022"/>
    <w:rsid w:val="002903E6"/>
    <w:rsid w:val="00290490"/>
    <w:rsid w:val="002909B5"/>
    <w:rsid w:val="0029187B"/>
    <w:rsid w:val="00291E5B"/>
    <w:rsid w:val="0029299A"/>
    <w:rsid w:val="00292A2B"/>
    <w:rsid w:val="002960A7"/>
    <w:rsid w:val="002963F9"/>
    <w:rsid w:val="002A09EB"/>
    <w:rsid w:val="002A3BE8"/>
    <w:rsid w:val="002A4762"/>
    <w:rsid w:val="002A5A8B"/>
    <w:rsid w:val="002A6707"/>
    <w:rsid w:val="002A76A6"/>
    <w:rsid w:val="002B05CD"/>
    <w:rsid w:val="002B2674"/>
    <w:rsid w:val="002B5817"/>
    <w:rsid w:val="002B5DB7"/>
    <w:rsid w:val="002B60A5"/>
    <w:rsid w:val="002B7AB1"/>
    <w:rsid w:val="002C067B"/>
    <w:rsid w:val="002C0BE7"/>
    <w:rsid w:val="002C1702"/>
    <w:rsid w:val="002C1E62"/>
    <w:rsid w:val="002C1FED"/>
    <w:rsid w:val="002C447C"/>
    <w:rsid w:val="002C47A4"/>
    <w:rsid w:val="002C4944"/>
    <w:rsid w:val="002C5C11"/>
    <w:rsid w:val="002C6BD2"/>
    <w:rsid w:val="002C6CAF"/>
    <w:rsid w:val="002C7221"/>
    <w:rsid w:val="002C7E08"/>
    <w:rsid w:val="002D1750"/>
    <w:rsid w:val="002D291E"/>
    <w:rsid w:val="002D2C2D"/>
    <w:rsid w:val="002D3A2A"/>
    <w:rsid w:val="002D44DF"/>
    <w:rsid w:val="002D5473"/>
    <w:rsid w:val="002D5A70"/>
    <w:rsid w:val="002D5D50"/>
    <w:rsid w:val="002D65E4"/>
    <w:rsid w:val="002D67E7"/>
    <w:rsid w:val="002D6FB6"/>
    <w:rsid w:val="002E0F4E"/>
    <w:rsid w:val="002E3C69"/>
    <w:rsid w:val="002E6781"/>
    <w:rsid w:val="002E7311"/>
    <w:rsid w:val="002E761A"/>
    <w:rsid w:val="002E7AD2"/>
    <w:rsid w:val="002F05B9"/>
    <w:rsid w:val="002F133A"/>
    <w:rsid w:val="002F16E7"/>
    <w:rsid w:val="002F1D8F"/>
    <w:rsid w:val="002F24A5"/>
    <w:rsid w:val="002F2B87"/>
    <w:rsid w:val="002F3FB9"/>
    <w:rsid w:val="002F40B9"/>
    <w:rsid w:val="002F5FF9"/>
    <w:rsid w:val="002F63FB"/>
    <w:rsid w:val="002F7FD3"/>
    <w:rsid w:val="003010C5"/>
    <w:rsid w:val="00301D00"/>
    <w:rsid w:val="00302947"/>
    <w:rsid w:val="00305545"/>
    <w:rsid w:val="003059B6"/>
    <w:rsid w:val="00305D9C"/>
    <w:rsid w:val="00307224"/>
    <w:rsid w:val="0030767C"/>
    <w:rsid w:val="003103E7"/>
    <w:rsid w:val="003106B0"/>
    <w:rsid w:val="00311725"/>
    <w:rsid w:val="003120D3"/>
    <w:rsid w:val="00313B73"/>
    <w:rsid w:val="003148AA"/>
    <w:rsid w:val="00314B6D"/>
    <w:rsid w:val="00315950"/>
    <w:rsid w:val="00320274"/>
    <w:rsid w:val="0032075D"/>
    <w:rsid w:val="00320808"/>
    <w:rsid w:val="0032189E"/>
    <w:rsid w:val="00321E60"/>
    <w:rsid w:val="00321FD1"/>
    <w:rsid w:val="00322DB1"/>
    <w:rsid w:val="003232F1"/>
    <w:rsid w:val="003239C3"/>
    <w:rsid w:val="0032796E"/>
    <w:rsid w:val="00330490"/>
    <w:rsid w:val="0033296E"/>
    <w:rsid w:val="003337DA"/>
    <w:rsid w:val="0033399C"/>
    <w:rsid w:val="00333C38"/>
    <w:rsid w:val="00335B19"/>
    <w:rsid w:val="00335D86"/>
    <w:rsid w:val="00336EA6"/>
    <w:rsid w:val="003375E0"/>
    <w:rsid w:val="00340022"/>
    <w:rsid w:val="003415DC"/>
    <w:rsid w:val="00341744"/>
    <w:rsid w:val="00342116"/>
    <w:rsid w:val="003423C1"/>
    <w:rsid w:val="003435F5"/>
    <w:rsid w:val="00343F02"/>
    <w:rsid w:val="00343F9C"/>
    <w:rsid w:val="00345B11"/>
    <w:rsid w:val="003467FA"/>
    <w:rsid w:val="003500E7"/>
    <w:rsid w:val="003509D0"/>
    <w:rsid w:val="00351029"/>
    <w:rsid w:val="00351202"/>
    <w:rsid w:val="00352E15"/>
    <w:rsid w:val="00353109"/>
    <w:rsid w:val="003533A6"/>
    <w:rsid w:val="00353BA7"/>
    <w:rsid w:val="00353BA9"/>
    <w:rsid w:val="00355194"/>
    <w:rsid w:val="00355B4A"/>
    <w:rsid w:val="0036061A"/>
    <w:rsid w:val="0036308C"/>
    <w:rsid w:val="003632EB"/>
    <w:rsid w:val="00363D8E"/>
    <w:rsid w:val="003640D4"/>
    <w:rsid w:val="003640DB"/>
    <w:rsid w:val="00365276"/>
    <w:rsid w:val="003652D4"/>
    <w:rsid w:val="0036595D"/>
    <w:rsid w:val="00366003"/>
    <w:rsid w:val="003700FF"/>
    <w:rsid w:val="00371BE0"/>
    <w:rsid w:val="00372A45"/>
    <w:rsid w:val="00372FB5"/>
    <w:rsid w:val="003745B4"/>
    <w:rsid w:val="0037461F"/>
    <w:rsid w:val="00374D8F"/>
    <w:rsid w:val="00376184"/>
    <w:rsid w:val="003761AD"/>
    <w:rsid w:val="00376DEB"/>
    <w:rsid w:val="00377866"/>
    <w:rsid w:val="00377F78"/>
    <w:rsid w:val="00380546"/>
    <w:rsid w:val="003805B5"/>
    <w:rsid w:val="00380AB2"/>
    <w:rsid w:val="00380D7C"/>
    <w:rsid w:val="00380E48"/>
    <w:rsid w:val="00382847"/>
    <w:rsid w:val="00382FCC"/>
    <w:rsid w:val="00383B56"/>
    <w:rsid w:val="00384359"/>
    <w:rsid w:val="00384900"/>
    <w:rsid w:val="00384B7F"/>
    <w:rsid w:val="00384D97"/>
    <w:rsid w:val="00385B57"/>
    <w:rsid w:val="00385EBE"/>
    <w:rsid w:val="00386199"/>
    <w:rsid w:val="003866B2"/>
    <w:rsid w:val="00386B35"/>
    <w:rsid w:val="00387411"/>
    <w:rsid w:val="00390460"/>
    <w:rsid w:val="00391E15"/>
    <w:rsid w:val="00391FF0"/>
    <w:rsid w:val="003921AF"/>
    <w:rsid w:val="0039225B"/>
    <w:rsid w:val="00392960"/>
    <w:rsid w:val="00392D2C"/>
    <w:rsid w:val="003938FB"/>
    <w:rsid w:val="00394450"/>
    <w:rsid w:val="0039673D"/>
    <w:rsid w:val="00396C89"/>
    <w:rsid w:val="003A0374"/>
    <w:rsid w:val="003A09F4"/>
    <w:rsid w:val="003A0FEB"/>
    <w:rsid w:val="003A1167"/>
    <w:rsid w:val="003A1496"/>
    <w:rsid w:val="003A2770"/>
    <w:rsid w:val="003A4B65"/>
    <w:rsid w:val="003A508E"/>
    <w:rsid w:val="003A71C8"/>
    <w:rsid w:val="003B0096"/>
    <w:rsid w:val="003B0414"/>
    <w:rsid w:val="003B1A16"/>
    <w:rsid w:val="003B2851"/>
    <w:rsid w:val="003B289A"/>
    <w:rsid w:val="003B64C2"/>
    <w:rsid w:val="003B791F"/>
    <w:rsid w:val="003B7E2D"/>
    <w:rsid w:val="003B7EDA"/>
    <w:rsid w:val="003C0361"/>
    <w:rsid w:val="003C1829"/>
    <w:rsid w:val="003C1B74"/>
    <w:rsid w:val="003C1B9D"/>
    <w:rsid w:val="003C2F33"/>
    <w:rsid w:val="003C3724"/>
    <w:rsid w:val="003C392F"/>
    <w:rsid w:val="003C39BF"/>
    <w:rsid w:val="003C4EC2"/>
    <w:rsid w:val="003C6428"/>
    <w:rsid w:val="003C672A"/>
    <w:rsid w:val="003C6BEC"/>
    <w:rsid w:val="003C70AC"/>
    <w:rsid w:val="003C7BE3"/>
    <w:rsid w:val="003D011F"/>
    <w:rsid w:val="003D044D"/>
    <w:rsid w:val="003D0A36"/>
    <w:rsid w:val="003D19E4"/>
    <w:rsid w:val="003D26A3"/>
    <w:rsid w:val="003D3081"/>
    <w:rsid w:val="003D3260"/>
    <w:rsid w:val="003D3862"/>
    <w:rsid w:val="003D6F9B"/>
    <w:rsid w:val="003E0267"/>
    <w:rsid w:val="003E0FF8"/>
    <w:rsid w:val="003E11EF"/>
    <w:rsid w:val="003E48F7"/>
    <w:rsid w:val="003E5B44"/>
    <w:rsid w:val="003E6BED"/>
    <w:rsid w:val="003F0250"/>
    <w:rsid w:val="003F086E"/>
    <w:rsid w:val="003F1F5A"/>
    <w:rsid w:val="003F40E0"/>
    <w:rsid w:val="003F4301"/>
    <w:rsid w:val="003F5C74"/>
    <w:rsid w:val="003F6326"/>
    <w:rsid w:val="003F6C64"/>
    <w:rsid w:val="004031EF"/>
    <w:rsid w:val="004035B0"/>
    <w:rsid w:val="00403C51"/>
    <w:rsid w:val="00404C9F"/>
    <w:rsid w:val="00405924"/>
    <w:rsid w:val="00405C3F"/>
    <w:rsid w:val="004119E7"/>
    <w:rsid w:val="00417560"/>
    <w:rsid w:val="00417946"/>
    <w:rsid w:val="004208A2"/>
    <w:rsid w:val="00420B79"/>
    <w:rsid w:val="0042143F"/>
    <w:rsid w:val="0042212D"/>
    <w:rsid w:val="0042320B"/>
    <w:rsid w:val="004234F6"/>
    <w:rsid w:val="00423975"/>
    <w:rsid w:val="00425C84"/>
    <w:rsid w:val="004269AD"/>
    <w:rsid w:val="00427E98"/>
    <w:rsid w:val="00431623"/>
    <w:rsid w:val="00431664"/>
    <w:rsid w:val="00431B84"/>
    <w:rsid w:val="00432304"/>
    <w:rsid w:val="004326F4"/>
    <w:rsid w:val="00434760"/>
    <w:rsid w:val="00435115"/>
    <w:rsid w:val="00435D9C"/>
    <w:rsid w:val="00435E56"/>
    <w:rsid w:val="00437847"/>
    <w:rsid w:val="00437A5F"/>
    <w:rsid w:val="0044123B"/>
    <w:rsid w:val="00441B47"/>
    <w:rsid w:val="00441C62"/>
    <w:rsid w:val="00442F8F"/>
    <w:rsid w:val="00443347"/>
    <w:rsid w:val="004452A0"/>
    <w:rsid w:val="00446878"/>
    <w:rsid w:val="00446929"/>
    <w:rsid w:val="0044712E"/>
    <w:rsid w:val="004472CA"/>
    <w:rsid w:val="004512AD"/>
    <w:rsid w:val="00451954"/>
    <w:rsid w:val="00451CF5"/>
    <w:rsid w:val="00452D4A"/>
    <w:rsid w:val="004540FC"/>
    <w:rsid w:val="00455BC3"/>
    <w:rsid w:val="00456CAD"/>
    <w:rsid w:val="00457337"/>
    <w:rsid w:val="004578C2"/>
    <w:rsid w:val="00457B20"/>
    <w:rsid w:val="00462858"/>
    <w:rsid w:val="00463698"/>
    <w:rsid w:val="004663A5"/>
    <w:rsid w:val="00466986"/>
    <w:rsid w:val="0047081E"/>
    <w:rsid w:val="00470B64"/>
    <w:rsid w:val="00470B7C"/>
    <w:rsid w:val="00470CB4"/>
    <w:rsid w:val="00471448"/>
    <w:rsid w:val="004721A4"/>
    <w:rsid w:val="00472F5E"/>
    <w:rsid w:val="00473356"/>
    <w:rsid w:val="004734A0"/>
    <w:rsid w:val="00473ADD"/>
    <w:rsid w:val="00474893"/>
    <w:rsid w:val="0047524A"/>
    <w:rsid w:val="00477BC3"/>
    <w:rsid w:val="004810B0"/>
    <w:rsid w:val="004842D5"/>
    <w:rsid w:val="0048459A"/>
    <w:rsid w:val="004850AC"/>
    <w:rsid w:val="004853CB"/>
    <w:rsid w:val="004854B8"/>
    <w:rsid w:val="00487CC8"/>
    <w:rsid w:val="00490332"/>
    <w:rsid w:val="004910B8"/>
    <w:rsid w:val="004911D3"/>
    <w:rsid w:val="004916C8"/>
    <w:rsid w:val="0049354B"/>
    <w:rsid w:val="004943F5"/>
    <w:rsid w:val="00494E65"/>
    <w:rsid w:val="00494EF4"/>
    <w:rsid w:val="004962F1"/>
    <w:rsid w:val="00496E1B"/>
    <w:rsid w:val="004A15D5"/>
    <w:rsid w:val="004A1757"/>
    <w:rsid w:val="004A3457"/>
    <w:rsid w:val="004A3648"/>
    <w:rsid w:val="004A37B4"/>
    <w:rsid w:val="004A3AB1"/>
    <w:rsid w:val="004A55C1"/>
    <w:rsid w:val="004A66AA"/>
    <w:rsid w:val="004B206A"/>
    <w:rsid w:val="004B2934"/>
    <w:rsid w:val="004B3E8B"/>
    <w:rsid w:val="004B4C44"/>
    <w:rsid w:val="004B6B39"/>
    <w:rsid w:val="004B795A"/>
    <w:rsid w:val="004C0DDF"/>
    <w:rsid w:val="004C104E"/>
    <w:rsid w:val="004C14D9"/>
    <w:rsid w:val="004C15CF"/>
    <w:rsid w:val="004C2F63"/>
    <w:rsid w:val="004C3F62"/>
    <w:rsid w:val="004C4660"/>
    <w:rsid w:val="004C46BA"/>
    <w:rsid w:val="004C4F71"/>
    <w:rsid w:val="004C5548"/>
    <w:rsid w:val="004C60AB"/>
    <w:rsid w:val="004C7405"/>
    <w:rsid w:val="004C7834"/>
    <w:rsid w:val="004D03F5"/>
    <w:rsid w:val="004D0C12"/>
    <w:rsid w:val="004D0CF2"/>
    <w:rsid w:val="004D131B"/>
    <w:rsid w:val="004D1BA7"/>
    <w:rsid w:val="004D6473"/>
    <w:rsid w:val="004E0CB0"/>
    <w:rsid w:val="004E1B3D"/>
    <w:rsid w:val="004E28CF"/>
    <w:rsid w:val="004E30A9"/>
    <w:rsid w:val="004E3A65"/>
    <w:rsid w:val="004E4BD4"/>
    <w:rsid w:val="004E5F1B"/>
    <w:rsid w:val="004E60B0"/>
    <w:rsid w:val="004E7C09"/>
    <w:rsid w:val="004F3113"/>
    <w:rsid w:val="004F3809"/>
    <w:rsid w:val="004F3D21"/>
    <w:rsid w:val="004F4A69"/>
    <w:rsid w:val="004F52F0"/>
    <w:rsid w:val="004F6BB4"/>
    <w:rsid w:val="004F6D2B"/>
    <w:rsid w:val="004F7369"/>
    <w:rsid w:val="00500B20"/>
    <w:rsid w:val="005018F6"/>
    <w:rsid w:val="00501DF1"/>
    <w:rsid w:val="0050238B"/>
    <w:rsid w:val="005044DD"/>
    <w:rsid w:val="005047A7"/>
    <w:rsid w:val="00505511"/>
    <w:rsid w:val="005060B6"/>
    <w:rsid w:val="00507DD0"/>
    <w:rsid w:val="00510B1D"/>
    <w:rsid w:val="00510C15"/>
    <w:rsid w:val="0051374B"/>
    <w:rsid w:val="00513FA8"/>
    <w:rsid w:val="00514C82"/>
    <w:rsid w:val="00515C65"/>
    <w:rsid w:val="00517021"/>
    <w:rsid w:val="0052095A"/>
    <w:rsid w:val="0052464A"/>
    <w:rsid w:val="00524834"/>
    <w:rsid w:val="00525669"/>
    <w:rsid w:val="00525E41"/>
    <w:rsid w:val="00526582"/>
    <w:rsid w:val="00527633"/>
    <w:rsid w:val="0053010F"/>
    <w:rsid w:val="00530946"/>
    <w:rsid w:val="00530C22"/>
    <w:rsid w:val="00530D56"/>
    <w:rsid w:val="00531181"/>
    <w:rsid w:val="005315BF"/>
    <w:rsid w:val="0053160D"/>
    <w:rsid w:val="00532043"/>
    <w:rsid w:val="005320BF"/>
    <w:rsid w:val="005321BD"/>
    <w:rsid w:val="00533B03"/>
    <w:rsid w:val="00533C67"/>
    <w:rsid w:val="0053596E"/>
    <w:rsid w:val="0053664D"/>
    <w:rsid w:val="00540408"/>
    <w:rsid w:val="00540E09"/>
    <w:rsid w:val="00542C9B"/>
    <w:rsid w:val="00542D7C"/>
    <w:rsid w:val="005430B9"/>
    <w:rsid w:val="00543597"/>
    <w:rsid w:val="0054494D"/>
    <w:rsid w:val="00545260"/>
    <w:rsid w:val="0054528F"/>
    <w:rsid w:val="0054644D"/>
    <w:rsid w:val="005505D7"/>
    <w:rsid w:val="005537C1"/>
    <w:rsid w:val="00553880"/>
    <w:rsid w:val="00553C25"/>
    <w:rsid w:val="0055523D"/>
    <w:rsid w:val="005554B0"/>
    <w:rsid w:val="00555CD7"/>
    <w:rsid w:val="00556B2D"/>
    <w:rsid w:val="00556F59"/>
    <w:rsid w:val="005610A8"/>
    <w:rsid w:val="005610CA"/>
    <w:rsid w:val="0056191D"/>
    <w:rsid w:val="00562145"/>
    <w:rsid w:val="00562219"/>
    <w:rsid w:val="005632EC"/>
    <w:rsid w:val="00563DF2"/>
    <w:rsid w:val="00564476"/>
    <w:rsid w:val="00565023"/>
    <w:rsid w:val="005665BF"/>
    <w:rsid w:val="005668E8"/>
    <w:rsid w:val="00566FE5"/>
    <w:rsid w:val="00570C2C"/>
    <w:rsid w:val="005735EA"/>
    <w:rsid w:val="00573E84"/>
    <w:rsid w:val="00574183"/>
    <w:rsid w:val="00574AE4"/>
    <w:rsid w:val="00576363"/>
    <w:rsid w:val="005813A1"/>
    <w:rsid w:val="00581C25"/>
    <w:rsid w:val="0058203D"/>
    <w:rsid w:val="00582469"/>
    <w:rsid w:val="00582AAA"/>
    <w:rsid w:val="00582C5E"/>
    <w:rsid w:val="00583C7B"/>
    <w:rsid w:val="0058418F"/>
    <w:rsid w:val="00584B9C"/>
    <w:rsid w:val="00585804"/>
    <w:rsid w:val="0058632C"/>
    <w:rsid w:val="005866EB"/>
    <w:rsid w:val="00586C6B"/>
    <w:rsid w:val="00587046"/>
    <w:rsid w:val="00590670"/>
    <w:rsid w:val="00590F2D"/>
    <w:rsid w:val="005922ED"/>
    <w:rsid w:val="00592B36"/>
    <w:rsid w:val="0059395A"/>
    <w:rsid w:val="00593ABA"/>
    <w:rsid w:val="0059491B"/>
    <w:rsid w:val="00594AE4"/>
    <w:rsid w:val="00595AF8"/>
    <w:rsid w:val="0059628B"/>
    <w:rsid w:val="005964EF"/>
    <w:rsid w:val="00596A2F"/>
    <w:rsid w:val="00597F48"/>
    <w:rsid w:val="005A084E"/>
    <w:rsid w:val="005A13D3"/>
    <w:rsid w:val="005A209A"/>
    <w:rsid w:val="005A2A43"/>
    <w:rsid w:val="005A3460"/>
    <w:rsid w:val="005A3FE2"/>
    <w:rsid w:val="005A4F30"/>
    <w:rsid w:val="005A5356"/>
    <w:rsid w:val="005A6245"/>
    <w:rsid w:val="005A66EF"/>
    <w:rsid w:val="005A6CA6"/>
    <w:rsid w:val="005A7453"/>
    <w:rsid w:val="005A767C"/>
    <w:rsid w:val="005B2381"/>
    <w:rsid w:val="005B23A9"/>
    <w:rsid w:val="005B270E"/>
    <w:rsid w:val="005B3198"/>
    <w:rsid w:val="005B31A5"/>
    <w:rsid w:val="005B3F25"/>
    <w:rsid w:val="005B6346"/>
    <w:rsid w:val="005B7DD3"/>
    <w:rsid w:val="005C015B"/>
    <w:rsid w:val="005C056A"/>
    <w:rsid w:val="005C3E1B"/>
    <w:rsid w:val="005C52DF"/>
    <w:rsid w:val="005C71E8"/>
    <w:rsid w:val="005C7EEC"/>
    <w:rsid w:val="005D2B01"/>
    <w:rsid w:val="005D2EAC"/>
    <w:rsid w:val="005D61A7"/>
    <w:rsid w:val="005E0900"/>
    <w:rsid w:val="005E0C40"/>
    <w:rsid w:val="005E17B1"/>
    <w:rsid w:val="005E1C38"/>
    <w:rsid w:val="005E247C"/>
    <w:rsid w:val="005E27B6"/>
    <w:rsid w:val="005E3C1D"/>
    <w:rsid w:val="005E402E"/>
    <w:rsid w:val="005E4A88"/>
    <w:rsid w:val="005E4BB4"/>
    <w:rsid w:val="005E5234"/>
    <w:rsid w:val="005E52BF"/>
    <w:rsid w:val="005E54DD"/>
    <w:rsid w:val="005E5E5A"/>
    <w:rsid w:val="005E638B"/>
    <w:rsid w:val="005E66E2"/>
    <w:rsid w:val="005E7120"/>
    <w:rsid w:val="005E7AE0"/>
    <w:rsid w:val="005F1CFF"/>
    <w:rsid w:val="005F29D5"/>
    <w:rsid w:val="005F2DC9"/>
    <w:rsid w:val="005F3715"/>
    <w:rsid w:val="005F4A4C"/>
    <w:rsid w:val="005F64D6"/>
    <w:rsid w:val="005F6999"/>
    <w:rsid w:val="005F78E8"/>
    <w:rsid w:val="00600963"/>
    <w:rsid w:val="0060097B"/>
    <w:rsid w:val="0060223C"/>
    <w:rsid w:val="006027E2"/>
    <w:rsid w:val="006032C7"/>
    <w:rsid w:val="0060352A"/>
    <w:rsid w:val="00605F17"/>
    <w:rsid w:val="00606F29"/>
    <w:rsid w:val="00607866"/>
    <w:rsid w:val="006079C1"/>
    <w:rsid w:val="006110B1"/>
    <w:rsid w:val="006140F3"/>
    <w:rsid w:val="006141E1"/>
    <w:rsid w:val="00616028"/>
    <w:rsid w:val="00616E4F"/>
    <w:rsid w:val="006177FB"/>
    <w:rsid w:val="00617DFB"/>
    <w:rsid w:val="00620BB1"/>
    <w:rsid w:val="006218DF"/>
    <w:rsid w:val="00621A39"/>
    <w:rsid w:val="006224BF"/>
    <w:rsid w:val="00625200"/>
    <w:rsid w:val="006314A1"/>
    <w:rsid w:val="00636A88"/>
    <w:rsid w:val="00636D63"/>
    <w:rsid w:val="006405D0"/>
    <w:rsid w:val="00640EAD"/>
    <w:rsid w:val="00641719"/>
    <w:rsid w:val="006419AA"/>
    <w:rsid w:val="006431CB"/>
    <w:rsid w:val="006432EF"/>
    <w:rsid w:val="006444A6"/>
    <w:rsid w:val="00644A72"/>
    <w:rsid w:val="00645532"/>
    <w:rsid w:val="00647517"/>
    <w:rsid w:val="006502CF"/>
    <w:rsid w:val="00653708"/>
    <w:rsid w:val="00653C92"/>
    <w:rsid w:val="00654A07"/>
    <w:rsid w:val="00655A70"/>
    <w:rsid w:val="00655B09"/>
    <w:rsid w:val="0065709F"/>
    <w:rsid w:val="00660242"/>
    <w:rsid w:val="00660F30"/>
    <w:rsid w:val="006610C1"/>
    <w:rsid w:val="00662D8C"/>
    <w:rsid w:val="00662F5A"/>
    <w:rsid w:val="0066334A"/>
    <w:rsid w:val="006633BE"/>
    <w:rsid w:val="006644DC"/>
    <w:rsid w:val="00664C3E"/>
    <w:rsid w:val="00665EB2"/>
    <w:rsid w:val="0066642E"/>
    <w:rsid w:val="00670040"/>
    <w:rsid w:val="0067006A"/>
    <w:rsid w:val="0067111D"/>
    <w:rsid w:val="00672BEE"/>
    <w:rsid w:val="006743D3"/>
    <w:rsid w:val="00674F62"/>
    <w:rsid w:val="00676318"/>
    <w:rsid w:val="00676665"/>
    <w:rsid w:val="006773D5"/>
    <w:rsid w:val="006779D5"/>
    <w:rsid w:val="00677E00"/>
    <w:rsid w:val="006815EA"/>
    <w:rsid w:val="00682134"/>
    <w:rsid w:val="00683601"/>
    <w:rsid w:val="00683F8A"/>
    <w:rsid w:val="0068404C"/>
    <w:rsid w:val="00684359"/>
    <w:rsid w:val="006848B5"/>
    <w:rsid w:val="006851A2"/>
    <w:rsid w:val="0068579C"/>
    <w:rsid w:val="006864BA"/>
    <w:rsid w:val="00686A33"/>
    <w:rsid w:val="0068717C"/>
    <w:rsid w:val="00687319"/>
    <w:rsid w:val="00687717"/>
    <w:rsid w:val="00690229"/>
    <w:rsid w:val="006914E9"/>
    <w:rsid w:val="00691666"/>
    <w:rsid w:val="00691766"/>
    <w:rsid w:val="006925B9"/>
    <w:rsid w:val="00692E3B"/>
    <w:rsid w:val="00694AA7"/>
    <w:rsid w:val="00694FC5"/>
    <w:rsid w:val="006954B3"/>
    <w:rsid w:val="00695B12"/>
    <w:rsid w:val="0069612F"/>
    <w:rsid w:val="00696AC4"/>
    <w:rsid w:val="006976AB"/>
    <w:rsid w:val="006A0361"/>
    <w:rsid w:val="006A0462"/>
    <w:rsid w:val="006A0DD5"/>
    <w:rsid w:val="006A32AB"/>
    <w:rsid w:val="006A5627"/>
    <w:rsid w:val="006A6C46"/>
    <w:rsid w:val="006B13C9"/>
    <w:rsid w:val="006B1F37"/>
    <w:rsid w:val="006B43C4"/>
    <w:rsid w:val="006B4DD9"/>
    <w:rsid w:val="006B537B"/>
    <w:rsid w:val="006B695B"/>
    <w:rsid w:val="006B6A08"/>
    <w:rsid w:val="006B7E37"/>
    <w:rsid w:val="006C0EEA"/>
    <w:rsid w:val="006C3B00"/>
    <w:rsid w:val="006C4770"/>
    <w:rsid w:val="006C4776"/>
    <w:rsid w:val="006C5C76"/>
    <w:rsid w:val="006C6AF4"/>
    <w:rsid w:val="006C78D4"/>
    <w:rsid w:val="006D010E"/>
    <w:rsid w:val="006D2903"/>
    <w:rsid w:val="006D2F36"/>
    <w:rsid w:val="006D3AAB"/>
    <w:rsid w:val="006D54BB"/>
    <w:rsid w:val="006D6307"/>
    <w:rsid w:val="006D7E2E"/>
    <w:rsid w:val="006E020F"/>
    <w:rsid w:val="006E055B"/>
    <w:rsid w:val="006E17F6"/>
    <w:rsid w:val="006E1F0D"/>
    <w:rsid w:val="006E2271"/>
    <w:rsid w:val="006E29FC"/>
    <w:rsid w:val="006E4BE5"/>
    <w:rsid w:val="006E4C8C"/>
    <w:rsid w:val="006E5406"/>
    <w:rsid w:val="006E6F8A"/>
    <w:rsid w:val="006E71F8"/>
    <w:rsid w:val="006E7396"/>
    <w:rsid w:val="006E784E"/>
    <w:rsid w:val="006F0CC6"/>
    <w:rsid w:val="006F183C"/>
    <w:rsid w:val="006F2F6B"/>
    <w:rsid w:val="006F3182"/>
    <w:rsid w:val="006F341F"/>
    <w:rsid w:val="006F3CFD"/>
    <w:rsid w:val="006F428E"/>
    <w:rsid w:val="006F42E9"/>
    <w:rsid w:val="006F471A"/>
    <w:rsid w:val="006F4E6D"/>
    <w:rsid w:val="006F549E"/>
    <w:rsid w:val="006F5773"/>
    <w:rsid w:val="006F57BD"/>
    <w:rsid w:val="00701FB9"/>
    <w:rsid w:val="007020E2"/>
    <w:rsid w:val="00702E67"/>
    <w:rsid w:val="00703B97"/>
    <w:rsid w:val="00703F39"/>
    <w:rsid w:val="00704A4C"/>
    <w:rsid w:val="0070503B"/>
    <w:rsid w:val="00705300"/>
    <w:rsid w:val="00706911"/>
    <w:rsid w:val="00706E66"/>
    <w:rsid w:val="00707C15"/>
    <w:rsid w:val="0071162A"/>
    <w:rsid w:val="007116D7"/>
    <w:rsid w:val="00711E86"/>
    <w:rsid w:val="0071255F"/>
    <w:rsid w:val="007125CB"/>
    <w:rsid w:val="007148D3"/>
    <w:rsid w:val="007150CA"/>
    <w:rsid w:val="00715AEE"/>
    <w:rsid w:val="00715F17"/>
    <w:rsid w:val="0071622D"/>
    <w:rsid w:val="007163A4"/>
    <w:rsid w:val="00716D13"/>
    <w:rsid w:val="00717CAF"/>
    <w:rsid w:val="007201D0"/>
    <w:rsid w:val="00721D0D"/>
    <w:rsid w:val="00722FE1"/>
    <w:rsid w:val="007231E2"/>
    <w:rsid w:val="007237D0"/>
    <w:rsid w:val="00723FFB"/>
    <w:rsid w:val="00724C80"/>
    <w:rsid w:val="007254DC"/>
    <w:rsid w:val="00726A7C"/>
    <w:rsid w:val="00726FBE"/>
    <w:rsid w:val="007271EC"/>
    <w:rsid w:val="00727DEB"/>
    <w:rsid w:val="00730616"/>
    <w:rsid w:val="0073286C"/>
    <w:rsid w:val="00732D81"/>
    <w:rsid w:val="00732E7D"/>
    <w:rsid w:val="007351A3"/>
    <w:rsid w:val="007357A0"/>
    <w:rsid w:val="007359EF"/>
    <w:rsid w:val="00735E11"/>
    <w:rsid w:val="0073665D"/>
    <w:rsid w:val="00737EAA"/>
    <w:rsid w:val="007410ED"/>
    <w:rsid w:val="007415DE"/>
    <w:rsid w:val="00743B17"/>
    <w:rsid w:val="00744D5E"/>
    <w:rsid w:val="007502EB"/>
    <w:rsid w:val="0075122E"/>
    <w:rsid w:val="00751F8D"/>
    <w:rsid w:val="007520E7"/>
    <w:rsid w:val="007542F4"/>
    <w:rsid w:val="007552F7"/>
    <w:rsid w:val="00755580"/>
    <w:rsid w:val="007567DE"/>
    <w:rsid w:val="00760768"/>
    <w:rsid w:val="00760915"/>
    <w:rsid w:val="00762BCC"/>
    <w:rsid w:val="0076315F"/>
    <w:rsid w:val="00764BE4"/>
    <w:rsid w:val="0076542B"/>
    <w:rsid w:val="00767866"/>
    <w:rsid w:val="00770A91"/>
    <w:rsid w:val="00770B57"/>
    <w:rsid w:val="007716C7"/>
    <w:rsid w:val="00771800"/>
    <w:rsid w:val="00772078"/>
    <w:rsid w:val="0077240A"/>
    <w:rsid w:val="00772875"/>
    <w:rsid w:val="007734D2"/>
    <w:rsid w:val="007738E1"/>
    <w:rsid w:val="00773B45"/>
    <w:rsid w:val="00774737"/>
    <w:rsid w:val="00774C42"/>
    <w:rsid w:val="00775E2B"/>
    <w:rsid w:val="00776340"/>
    <w:rsid w:val="00781065"/>
    <w:rsid w:val="00781729"/>
    <w:rsid w:val="0078192C"/>
    <w:rsid w:val="00782B87"/>
    <w:rsid w:val="00783193"/>
    <w:rsid w:val="007831AF"/>
    <w:rsid w:val="007837EE"/>
    <w:rsid w:val="00783A39"/>
    <w:rsid w:val="00785EF3"/>
    <w:rsid w:val="00791FF6"/>
    <w:rsid w:val="007923BD"/>
    <w:rsid w:val="00792A15"/>
    <w:rsid w:val="00792C50"/>
    <w:rsid w:val="007934BC"/>
    <w:rsid w:val="007949DC"/>
    <w:rsid w:val="00795238"/>
    <w:rsid w:val="00795D8C"/>
    <w:rsid w:val="00795E14"/>
    <w:rsid w:val="007960D7"/>
    <w:rsid w:val="00796576"/>
    <w:rsid w:val="00797739"/>
    <w:rsid w:val="00797B0E"/>
    <w:rsid w:val="00797BF6"/>
    <w:rsid w:val="00797C08"/>
    <w:rsid w:val="007A19C9"/>
    <w:rsid w:val="007A1F27"/>
    <w:rsid w:val="007A2432"/>
    <w:rsid w:val="007A2C06"/>
    <w:rsid w:val="007A2F6F"/>
    <w:rsid w:val="007A3195"/>
    <w:rsid w:val="007A41FD"/>
    <w:rsid w:val="007A5A1E"/>
    <w:rsid w:val="007A5F5C"/>
    <w:rsid w:val="007A61CE"/>
    <w:rsid w:val="007A6534"/>
    <w:rsid w:val="007A7C90"/>
    <w:rsid w:val="007B0611"/>
    <w:rsid w:val="007B0CF9"/>
    <w:rsid w:val="007B146B"/>
    <w:rsid w:val="007B373B"/>
    <w:rsid w:val="007B3811"/>
    <w:rsid w:val="007B3A6D"/>
    <w:rsid w:val="007B3AE3"/>
    <w:rsid w:val="007B3BE4"/>
    <w:rsid w:val="007B3D8C"/>
    <w:rsid w:val="007B492E"/>
    <w:rsid w:val="007B6293"/>
    <w:rsid w:val="007B6F34"/>
    <w:rsid w:val="007B73C6"/>
    <w:rsid w:val="007C1956"/>
    <w:rsid w:val="007C31E6"/>
    <w:rsid w:val="007C3F3D"/>
    <w:rsid w:val="007C51BA"/>
    <w:rsid w:val="007C574E"/>
    <w:rsid w:val="007C69D1"/>
    <w:rsid w:val="007C7DC3"/>
    <w:rsid w:val="007D084C"/>
    <w:rsid w:val="007D151A"/>
    <w:rsid w:val="007D2194"/>
    <w:rsid w:val="007D2CE4"/>
    <w:rsid w:val="007D3D87"/>
    <w:rsid w:val="007D4ABB"/>
    <w:rsid w:val="007D5942"/>
    <w:rsid w:val="007D5AEF"/>
    <w:rsid w:val="007D65A5"/>
    <w:rsid w:val="007D6A3A"/>
    <w:rsid w:val="007D773E"/>
    <w:rsid w:val="007E08CB"/>
    <w:rsid w:val="007E09DD"/>
    <w:rsid w:val="007E2D4A"/>
    <w:rsid w:val="007E473C"/>
    <w:rsid w:val="007E4A89"/>
    <w:rsid w:val="007E53D8"/>
    <w:rsid w:val="007E7666"/>
    <w:rsid w:val="007F1ABC"/>
    <w:rsid w:val="007F200A"/>
    <w:rsid w:val="007F2803"/>
    <w:rsid w:val="007F310B"/>
    <w:rsid w:val="007F3C27"/>
    <w:rsid w:val="007F43E7"/>
    <w:rsid w:val="007F52FD"/>
    <w:rsid w:val="007F6B92"/>
    <w:rsid w:val="007F7189"/>
    <w:rsid w:val="00801604"/>
    <w:rsid w:val="00803A7D"/>
    <w:rsid w:val="00803B22"/>
    <w:rsid w:val="00803E63"/>
    <w:rsid w:val="00804199"/>
    <w:rsid w:val="008045E5"/>
    <w:rsid w:val="00804AED"/>
    <w:rsid w:val="00804C45"/>
    <w:rsid w:val="0080596F"/>
    <w:rsid w:val="00806E51"/>
    <w:rsid w:val="00807226"/>
    <w:rsid w:val="008078AB"/>
    <w:rsid w:val="00810700"/>
    <w:rsid w:val="0081081F"/>
    <w:rsid w:val="00814151"/>
    <w:rsid w:val="00814155"/>
    <w:rsid w:val="00814301"/>
    <w:rsid w:val="00814AB2"/>
    <w:rsid w:val="00815495"/>
    <w:rsid w:val="0081714B"/>
    <w:rsid w:val="008174C5"/>
    <w:rsid w:val="00817647"/>
    <w:rsid w:val="008222B9"/>
    <w:rsid w:val="00823AA6"/>
    <w:rsid w:val="00824129"/>
    <w:rsid w:val="00824541"/>
    <w:rsid w:val="008245B8"/>
    <w:rsid w:val="00824601"/>
    <w:rsid w:val="00825CC0"/>
    <w:rsid w:val="00826570"/>
    <w:rsid w:val="00826C86"/>
    <w:rsid w:val="00827E5C"/>
    <w:rsid w:val="0083072F"/>
    <w:rsid w:val="008324D7"/>
    <w:rsid w:val="00832932"/>
    <w:rsid w:val="00834055"/>
    <w:rsid w:val="00834571"/>
    <w:rsid w:val="008346DF"/>
    <w:rsid w:val="00834C75"/>
    <w:rsid w:val="00835017"/>
    <w:rsid w:val="00835390"/>
    <w:rsid w:val="00835D02"/>
    <w:rsid w:val="00835E4B"/>
    <w:rsid w:val="00837F12"/>
    <w:rsid w:val="008411DB"/>
    <w:rsid w:val="00841F5A"/>
    <w:rsid w:val="00842141"/>
    <w:rsid w:val="00843B87"/>
    <w:rsid w:val="008452E2"/>
    <w:rsid w:val="00847E8E"/>
    <w:rsid w:val="0085206B"/>
    <w:rsid w:val="00852154"/>
    <w:rsid w:val="0085263B"/>
    <w:rsid w:val="008528CF"/>
    <w:rsid w:val="00852B11"/>
    <w:rsid w:val="00852C6D"/>
    <w:rsid w:val="00854F79"/>
    <w:rsid w:val="0085595E"/>
    <w:rsid w:val="00855D29"/>
    <w:rsid w:val="00856591"/>
    <w:rsid w:val="00856EF6"/>
    <w:rsid w:val="008573F1"/>
    <w:rsid w:val="00863D41"/>
    <w:rsid w:val="00866795"/>
    <w:rsid w:val="00866A76"/>
    <w:rsid w:val="00866E89"/>
    <w:rsid w:val="0086708B"/>
    <w:rsid w:val="00867128"/>
    <w:rsid w:val="00867B04"/>
    <w:rsid w:val="0087163D"/>
    <w:rsid w:val="00871F66"/>
    <w:rsid w:val="00871FCE"/>
    <w:rsid w:val="00873024"/>
    <w:rsid w:val="008739C7"/>
    <w:rsid w:val="008742E8"/>
    <w:rsid w:val="008744C9"/>
    <w:rsid w:val="008749D3"/>
    <w:rsid w:val="00874E82"/>
    <w:rsid w:val="00874FF4"/>
    <w:rsid w:val="008755BE"/>
    <w:rsid w:val="00875618"/>
    <w:rsid w:val="00875646"/>
    <w:rsid w:val="0087633E"/>
    <w:rsid w:val="00876D40"/>
    <w:rsid w:val="008775B8"/>
    <w:rsid w:val="00880312"/>
    <w:rsid w:val="00881326"/>
    <w:rsid w:val="00882A73"/>
    <w:rsid w:val="00885276"/>
    <w:rsid w:val="00890407"/>
    <w:rsid w:val="00891E41"/>
    <w:rsid w:val="008938DD"/>
    <w:rsid w:val="00893D34"/>
    <w:rsid w:val="0089457A"/>
    <w:rsid w:val="00895ACF"/>
    <w:rsid w:val="00896125"/>
    <w:rsid w:val="0089670D"/>
    <w:rsid w:val="00896FE8"/>
    <w:rsid w:val="00897735"/>
    <w:rsid w:val="00897984"/>
    <w:rsid w:val="008A00F9"/>
    <w:rsid w:val="008A028A"/>
    <w:rsid w:val="008A2742"/>
    <w:rsid w:val="008A3209"/>
    <w:rsid w:val="008A3CC2"/>
    <w:rsid w:val="008A55BF"/>
    <w:rsid w:val="008A63B4"/>
    <w:rsid w:val="008A6FAB"/>
    <w:rsid w:val="008A7E20"/>
    <w:rsid w:val="008B0E22"/>
    <w:rsid w:val="008B0EC9"/>
    <w:rsid w:val="008B1375"/>
    <w:rsid w:val="008B13BB"/>
    <w:rsid w:val="008B1852"/>
    <w:rsid w:val="008B1DC5"/>
    <w:rsid w:val="008B3584"/>
    <w:rsid w:val="008B4869"/>
    <w:rsid w:val="008B4E57"/>
    <w:rsid w:val="008B5374"/>
    <w:rsid w:val="008B60D0"/>
    <w:rsid w:val="008B73A6"/>
    <w:rsid w:val="008C0199"/>
    <w:rsid w:val="008C1C31"/>
    <w:rsid w:val="008C20E9"/>
    <w:rsid w:val="008C2F4D"/>
    <w:rsid w:val="008C2FE2"/>
    <w:rsid w:val="008C36CD"/>
    <w:rsid w:val="008C47FE"/>
    <w:rsid w:val="008C4A23"/>
    <w:rsid w:val="008C4FF6"/>
    <w:rsid w:val="008C52C3"/>
    <w:rsid w:val="008C52C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3774"/>
    <w:rsid w:val="008D59CC"/>
    <w:rsid w:val="008D5D30"/>
    <w:rsid w:val="008D77F2"/>
    <w:rsid w:val="008D7979"/>
    <w:rsid w:val="008E0539"/>
    <w:rsid w:val="008E070C"/>
    <w:rsid w:val="008E0EF6"/>
    <w:rsid w:val="008E128C"/>
    <w:rsid w:val="008E1354"/>
    <w:rsid w:val="008E135F"/>
    <w:rsid w:val="008E190D"/>
    <w:rsid w:val="008E1C08"/>
    <w:rsid w:val="008E42D3"/>
    <w:rsid w:val="008E47C0"/>
    <w:rsid w:val="008E48E2"/>
    <w:rsid w:val="008E6D55"/>
    <w:rsid w:val="008E72D6"/>
    <w:rsid w:val="008E7CEC"/>
    <w:rsid w:val="008F1163"/>
    <w:rsid w:val="008F1462"/>
    <w:rsid w:val="008F2E31"/>
    <w:rsid w:val="008F691F"/>
    <w:rsid w:val="008F7479"/>
    <w:rsid w:val="009010B5"/>
    <w:rsid w:val="009023D8"/>
    <w:rsid w:val="00903359"/>
    <w:rsid w:val="009059FC"/>
    <w:rsid w:val="00905E8C"/>
    <w:rsid w:val="009060AE"/>
    <w:rsid w:val="009060B7"/>
    <w:rsid w:val="00907003"/>
    <w:rsid w:val="009101D3"/>
    <w:rsid w:val="00910B2B"/>
    <w:rsid w:val="009124E2"/>
    <w:rsid w:val="00915A2C"/>
    <w:rsid w:val="009172BD"/>
    <w:rsid w:val="0091762B"/>
    <w:rsid w:val="00917FA1"/>
    <w:rsid w:val="009201B9"/>
    <w:rsid w:val="00920341"/>
    <w:rsid w:val="00920B00"/>
    <w:rsid w:val="00922590"/>
    <w:rsid w:val="00922E55"/>
    <w:rsid w:val="00923623"/>
    <w:rsid w:val="00926AE4"/>
    <w:rsid w:val="009274DE"/>
    <w:rsid w:val="00927A0B"/>
    <w:rsid w:val="00931EF5"/>
    <w:rsid w:val="00932CDF"/>
    <w:rsid w:val="009352D8"/>
    <w:rsid w:val="00936074"/>
    <w:rsid w:val="0093711D"/>
    <w:rsid w:val="0093774F"/>
    <w:rsid w:val="009402EA"/>
    <w:rsid w:val="00941275"/>
    <w:rsid w:val="009414FB"/>
    <w:rsid w:val="0094199D"/>
    <w:rsid w:val="00942C1E"/>
    <w:rsid w:val="00942D28"/>
    <w:rsid w:val="009431C6"/>
    <w:rsid w:val="009436FD"/>
    <w:rsid w:val="00944D29"/>
    <w:rsid w:val="00944DD8"/>
    <w:rsid w:val="00944EB2"/>
    <w:rsid w:val="00945358"/>
    <w:rsid w:val="00945FA1"/>
    <w:rsid w:val="00946468"/>
    <w:rsid w:val="00947CE6"/>
    <w:rsid w:val="00947D7D"/>
    <w:rsid w:val="0095027A"/>
    <w:rsid w:val="009513A0"/>
    <w:rsid w:val="009517A8"/>
    <w:rsid w:val="0095319B"/>
    <w:rsid w:val="009543F2"/>
    <w:rsid w:val="00954429"/>
    <w:rsid w:val="0095492E"/>
    <w:rsid w:val="009556BB"/>
    <w:rsid w:val="00955BBC"/>
    <w:rsid w:val="00955F6C"/>
    <w:rsid w:val="0095611F"/>
    <w:rsid w:val="00957300"/>
    <w:rsid w:val="009609F6"/>
    <w:rsid w:val="00961694"/>
    <w:rsid w:val="00961F28"/>
    <w:rsid w:val="009631DC"/>
    <w:rsid w:val="0096463D"/>
    <w:rsid w:val="009655C6"/>
    <w:rsid w:val="009668DF"/>
    <w:rsid w:val="00966C60"/>
    <w:rsid w:val="00966D36"/>
    <w:rsid w:val="0096715E"/>
    <w:rsid w:val="00967699"/>
    <w:rsid w:val="00967DAC"/>
    <w:rsid w:val="00970407"/>
    <w:rsid w:val="0097093B"/>
    <w:rsid w:val="00970F28"/>
    <w:rsid w:val="00971D44"/>
    <w:rsid w:val="0097269D"/>
    <w:rsid w:val="00972BF3"/>
    <w:rsid w:val="00972C8B"/>
    <w:rsid w:val="0097301A"/>
    <w:rsid w:val="00973EEB"/>
    <w:rsid w:val="00974CDE"/>
    <w:rsid w:val="00975276"/>
    <w:rsid w:val="009756AD"/>
    <w:rsid w:val="00975704"/>
    <w:rsid w:val="00975D39"/>
    <w:rsid w:val="00975E90"/>
    <w:rsid w:val="009760E4"/>
    <w:rsid w:val="00976CD4"/>
    <w:rsid w:val="009807E8"/>
    <w:rsid w:val="0098097A"/>
    <w:rsid w:val="0098337A"/>
    <w:rsid w:val="00983B93"/>
    <w:rsid w:val="00985DCC"/>
    <w:rsid w:val="0098705C"/>
    <w:rsid w:val="009876D3"/>
    <w:rsid w:val="00987A8D"/>
    <w:rsid w:val="00990AC6"/>
    <w:rsid w:val="009919A9"/>
    <w:rsid w:val="00991E13"/>
    <w:rsid w:val="00993645"/>
    <w:rsid w:val="009A0FD8"/>
    <w:rsid w:val="009A1765"/>
    <w:rsid w:val="009A21C1"/>
    <w:rsid w:val="009A2DAB"/>
    <w:rsid w:val="009A343C"/>
    <w:rsid w:val="009A3AD5"/>
    <w:rsid w:val="009A6A1C"/>
    <w:rsid w:val="009A71DF"/>
    <w:rsid w:val="009A7DAB"/>
    <w:rsid w:val="009B1398"/>
    <w:rsid w:val="009B13BE"/>
    <w:rsid w:val="009B14F2"/>
    <w:rsid w:val="009B23D4"/>
    <w:rsid w:val="009B31F6"/>
    <w:rsid w:val="009B39C9"/>
    <w:rsid w:val="009B3D93"/>
    <w:rsid w:val="009B4327"/>
    <w:rsid w:val="009B50DD"/>
    <w:rsid w:val="009B6D04"/>
    <w:rsid w:val="009B7565"/>
    <w:rsid w:val="009B76FF"/>
    <w:rsid w:val="009C194A"/>
    <w:rsid w:val="009C1BF1"/>
    <w:rsid w:val="009C2575"/>
    <w:rsid w:val="009C3055"/>
    <w:rsid w:val="009C38A3"/>
    <w:rsid w:val="009C46C0"/>
    <w:rsid w:val="009C537A"/>
    <w:rsid w:val="009C656C"/>
    <w:rsid w:val="009C6E8F"/>
    <w:rsid w:val="009D0015"/>
    <w:rsid w:val="009D0589"/>
    <w:rsid w:val="009D0A68"/>
    <w:rsid w:val="009D1A4D"/>
    <w:rsid w:val="009D24DB"/>
    <w:rsid w:val="009D3368"/>
    <w:rsid w:val="009D6120"/>
    <w:rsid w:val="009D725F"/>
    <w:rsid w:val="009E1187"/>
    <w:rsid w:val="009E11D9"/>
    <w:rsid w:val="009E149C"/>
    <w:rsid w:val="009E26D2"/>
    <w:rsid w:val="009E3056"/>
    <w:rsid w:val="009E32DC"/>
    <w:rsid w:val="009E33EE"/>
    <w:rsid w:val="009E3D0A"/>
    <w:rsid w:val="009E4333"/>
    <w:rsid w:val="009E5F1E"/>
    <w:rsid w:val="009E618A"/>
    <w:rsid w:val="009E6F1A"/>
    <w:rsid w:val="009F016E"/>
    <w:rsid w:val="009F0817"/>
    <w:rsid w:val="009F17C0"/>
    <w:rsid w:val="009F1876"/>
    <w:rsid w:val="009F3985"/>
    <w:rsid w:val="009F3A07"/>
    <w:rsid w:val="009F51FE"/>
    <w:rsid w:val="009F5753"/>
    <w:rsid w:val="009F63F1"/>
    <w:rsid w:val="009F758A"/>
    <w:rsid w:val="009F7A9D"/>
    <w:rsid w:val="00A027BB"/>
    <w:rsid w:val="00A02B60"/>
    <w:rsid w:val="00A02CCD"/>
    <w:rsid w:val="00A04A7D"/>
    <w:rsid w:val="00A04F0D"/>
    <w:rsid w:val="00A05E2A"/>
    <w:rsid w:val="00A06B99"/>
    <w:rsid w:val="00A07803"/>
    <w:rsid w:val="00A12DF8"/>
    <w:rsid w:val="00A12DF9"/>
    <w:rsid w:val="00A131AE"/>
    <w:rsid w:val="00A13B64"/>
    <w:rsid w:val="00A13CCD"/>
    <w:rsid w:val="00A14478"/>
    <w:rsid w:val="00A171C8"/>
    <w:rsid w:val="00A17EFC"/>
    <w:rsid w:val="00A209D7"/>
    <w:rsid w:val="00A20C70"/>
    <w:rsid w:val="00A20E2C"/>
    <w:rsid w:val="00A20F83"/>
    <w:rsid w:val="00A21A05"/>
    <w:rsid w:val="00A22B51"/>
    <w:rsid w:val="00A231D7"/>
    <w:rsid w:val="00A242C9"/>
    <w:rsid w:val="00A246C1"/>
    <w:rsid w:val="00A26233"/>
    <w:rsid w:val="00A27075"/>
    <w:rsid w:val="00A273A2"/>
    <w:rsid w:val="00A276B3"/>
    <w:rsid w:val="00A30101"/>
    <w:rsid w:val="00A30167"/>
    <w:rsid w:val="00A30462"/>
    <w:rsid w:val="00A304D0"/>
    <w:rsid w:val="00A31C1E"/>
    <w:rsid w:val="00A334D9"/>
    <w:rsid w:val="00A36D0C"/>
    <w:rsid w:val="00A374BF"/>
    <w:rsid w:val="00A377E3"/>
    <w:rsid w:val="00A37967"/>
    <w:rsid w:val="00A37BF6"/>
    <w:rsid w:val="00A37C60"/>
    <w:rsid w:val="00A414DA"/>
    <w:rsid w:val="00A41C82"/>
    <w:rsid w:val="00A448C5"/>
    <w:rsid w:val="00A46261"/>
    <w:rsid w:val="00A46B2C"/>
    <w:rsid w:val="00A50D35"/>
    <w:rsid w:val="00A510EC"/>
    <w:rsid w:val="00A5144F"/>
    <w:rsid w:val="00A518D1"/>
    <w:rsid w:val="00A52BA3"/>
    <w:rsid w:val="00A5345A"/>
    <w:rsid w:val="00A53E13"/>
    <w:rsid w:val="00A5498A"/>
    <w:rsid w:val="00A54A4E"/>
    <w:rsid w:val="00A54C08"/>
    <w:rsid w:val="00A5528A"/>
    <w:rsid w:val="00A5561F"/>
    <w:rsid w:val="00A56915"/>
    <w:rsid w:val="00A57876"/>
    <w:rsid w:val="00A606CA"/>
    <w:rsid w:val="00A60A48"/>
    <w:rsid w:val="00A60CA9"/>
    <w:rsid w:val="00A61408"/>
    <w:rsid w:val="00A61907"/>
    <w:rsid w:val="00A6338A"/>
    <w:rsid w:val="00A63ECD"/>
    <w:rsid w:val="00A63F52"/>
    <w:rsid w:val="00A64179"/>
    <w:rsid w:val="00A642E3"/>
    <w:rsid w:val="00A64D14"/>
    <w:rsid w:val="00A65C64"/>
    <w:rsid w:val="00A715BD"/>
    <w:rsid w:val="00A72292"/>
    <w:rsid w:val="00A72BAF"/>
    <w:rsid w:val="00A732C1"/>
    <w:rsid w:val="00A748EC"/>
    <w:rsid w:val="00A75311"/>
    <w:rsid w:val="00A75F14"/>
    <w:rsid w:val="00A76384"/>
    <w:rsid w:val="00A7714F"/>
    <w:rsid w:val="00A772D3"/>
    <w:rsid w:val="00A82521"/>
    <w:rsid w:val="00A83A6E"/>
    <w:rsid w:val="00A847D9"/>
    <w:rsid w:val="00A84814"/>
    <w:rsid w:val="00A85F59"/>
    <w:rsid w:val="00A86D71"/>
    <w:rsid w:val="00A8704F"/>
    <w:rsid w:val="00A87FF8"/>
    <w:rsid w:val="00A90091"/>
    <w:rsid w:val="00A91B70"/>
    <w:rsid w:val="00A9347F"/>
    <w:rsid w:val="00A93EB6"/>
    <w:rsid w:val="00A95A9B"/>
    <w:rsid w:val="00A96AED"/>
    <w:rsid w:val="00A96D8D"/>
    <w:rsid w:val="00A97350"/>
    <w:rsid w:val="00A9791D"/>
    <w:rsid w:val="00AA05DA"/>
    <w:rsid w:val="00AA1121"/>
    <w:rsid w:val="00AA1F3E"/>
    <w:rsid w:val="00AA38D0"/>
    <w:rsid w:val="00AA4348"/>
    <w:rsid w:val="00AA5C16"/>
    <w:rsid w:val="00AA5D70"/>
    <w:rsid w:val="00AA7502"/>
    <w:rsid w:val="00AB1241"/>
    <w:rsid w:val="00AB2E6D"/>
    <w:rsid w:val="00AB32DC"/>
    <w:rsid w:val="00AB35CA"/>
    <w:rsid w:val="00AB4026"/>
    <w:rsid w:val="00AB60F1"/>
    <w:rsid w:val="00AC0206"/>
    <w:rsid w:val="00AC0F86"/>
    <w:rsid w:val="00AC1256"/>
    <w:rsid w:val="00AC2136"/>
    <w:rsid w:val="00AC2F56"/>
    <w:rsid w:val="00AC4A9E"/>
    <w:rsid w:val="00AC72DA"/>
    <w:rsid w:val="00AC78EA"/>
    <w:rsid w:val="00AD034B"/>
    <w:rsid w:val="00AD2003"/>
    <w:rsid w:val="00AD2578"/>
    <w:rsid w:val="00AD289A"/>
    <w:rsid w:val="00AD29AD"/>
    <w:rsid w:val="00AD2AF0"/>
    <w:rsid w:val="00AD6E58"/>
    <w:rsid w:val="00AD7B9F"/>
    <w:rsid w:val="00AE0422"/>
    <w:rsid w:val="00AE0F4B"/>
    <w:rsid w:val="00AE1326"/>
    <w:rsid w:val="00AE20F2"/>
    <w:rsid w:val="00AE3FC8"/>
    <w:rsid w:val="00AE43AF"/>
    <w:rsid w:val="00AE4538"/>
    <w:rsid w:val="00AE7C48"/>
    <w:rsid w:val="00AF0025"/>
    <w:rsid w:val="00AF02A6"/>
    <w:rsid w:val="00AF032C"/>
    <w:rsid w:val="00AF0861"/>
    <w:rsid w:val="00AF1515"/>
    <w:rsid w:val="00AF1902"/>
    <w:rsid w:val="00AF2435"/>
    <w:rsid w:val="00AF4505"/>
    <w:rsid w:val="00AF50C3"/>
    <w:rsid w:val="00AF52BE"/>
    <w:rsid w:val="00AF618B"/>
    <w:rsid w:val="00AF7BF2"/>
    <w:rsid w:val="00AF7C76"/>
    <w:rsid w:val="00AF7DA3"/>
    <w:rsid w:val="00AF7F3C"/>
    <w:rsid w:val="00B0046D"/>
    <w:rsid w:val="00B00985"/>
    <w:rsid w:val="00B00F23"/>
    <w:rsid w:val="00B053AE"/>
    <w:rsid w:val="00B0555A"/>
    <w:rsid w:val="00B06D51"/>
    <w:rsid w:val="00B074E6"/>
    <w:rsid w:val="00B1050F"/>
    <w:rsid w:val="00B12250"/>
    <w:rsid w:val="00B1339F"/>
    <w:rsid w:val="00B13519"/>
    <w:rsid w:val="00B137B3"/>
    <w:rsid w:val="00B148E6"/>
    <w:rsid w:val="00B15DDC"/>
    <w:rsid w:val="00B2062F"/>
    <w:rsid w:val="00B23569"/>
    <w:rsid w:val="00B2487D"/>
    <w:rsid w:val="00B24E60"/>
    <w:rsid w:val="00B25D9A"/>
    <w:rsid w:val="00B26747"/>
    <w:rsid w:val="00B271F6"/>
    <w:rsid w:val="00B27585"/>
    <w:rsid w:val="00B30A07"/>
    <w:rsid w:val="00B31256"/>
    <w:rsid w:val="00B31367"/>
    <w:rsid w:val="00B335F2"/>
    <w:rsid w:val="00B34332"/>
    <w:rsid w:val="00B35386"/>
    <w:rsid w:val="00B359D1"/>
    <w:rsid w:val="00B36F86"/>
    <w:rsid w:val="00B411EF"/>
    <w:rsid w:val="00B42002"/>
    <w:rsid w:val="00B43272"/>
    <w:rsid w:val="00B438B0"/>
    <w:rsid w:val="00B44AC3"/>
    <w:rsid w:val="00B4558A"/>
    <w:rsid w:val="00B47B1B"/>
    <w:rsid w:val="00B5167D"/>
    <w:rsid w:val="00B52395"/>
    <w:rsid w:val="00B536DA"/>
    <w:rsid w:val="00B545C3"/>
    <w:rsid w:val="00B55B14"/>
    <w:rsid w:val="00B55C25"/>
    <w:rsid w:val="00B56C8E"/>
    <w:rsid w:val="00B60E1F"/>
    <w:rsid w:val="00B62685"/>
    <w:rsid w:val="00B632BB"/>
    <w:rsid w:val="00B63BAE"/>
    <w:rsid w:val="00B640A2"/>
    <w:rsid w:val="00B65F2B"/>
    <w:rsid w:val="00B669EB"/>
    <w:rsid w:val="00B66FFD"/>
    <w:rsid w:val="00B6729B"/>
    <w:rsid w:val="00B67535"/>
    <w:rsid w:val="00B675B9"/>
    <w:rsid w:val="00B70D3C"/>
    <w:rsid w:val="00B70E67"/>
    <w:rsid w:val="00B7261A"/>
    <w:rsid w:val="00B7321F"/>
    <w:rsid w:val="00B75217"/>
    <w:rsid w:val="00B75B5C"/>
    <w:rsid w:val="00B76A42"/>
    <w:rsid w:val="00B8008C"/>
    <w:rsid w:val="00B8135E"/>
    <w:rsid w:val="00B81D91"/>
    <w:rsid w:val="00B82ABD"/>
    <w:rsid w:val="00B82E80"/>
    <w:rsid w:val="00B83746"/>
    <w:rsid w:val="00B84DE2"/>
    <w:rsid w:val="00B85F49"/>
    <w:rsid w:val="00B8667C"/>
    <w:rsid w:val="00B86E86"/>
    <w:rsid w:val="00B86F40"/>
    <w:rsid w:val="00B8748D"/>
    <w:rsid w:val="00B87E12"/>
    <w:rsid w:val="00B9093A"/>
    <w:rsid w:val="00B912BF"/>
    <w:rsid w:val="00B914D6"/>
    <w:rsid w:val="00B91669"/>
    <w:rsid w:val="00B920BB"/>
    <w:rsid w:val="00B9264B"/>
    <w:rsid w:val="00B92ECD"/>
    <w:rsid w:val="00B97736"/>
    <w:rsid w:val="00B97862"/>
    <w:rsid w:val="00BA0E1F"/>
    <w:rsid w:val="00BA1530"/>
    <w:rsid w:val="00BA302D"/>
    <w:rsid w:val="00BA3B9B"/>
    <w:rsid w:val="00BA4D1F"/>
    <w:rsid w:val="00BA56AB"/>
    <w:rsid w:val="00BA5EA5"/>
    <w:rsid w:val="00BA63EB"/>
    <w:rsid w:val="00BA6925"/>
    <w:rsid w:val="00BA70F4"/>
    <w:rsid w:val="00BA7379"/>
    <w:rsid w:val="00BA7516"/>
    <w:rsid w:val="00BA78F6"/>
    <w:rsid w:val="00BA7B2D"/>
    <w:rsid w:val="00BB010D"/>
    <w:rsid w:val="00BB1576"/>
    <w:rsid w:val="00BB3975"/>
    <w:rsid w:val="00BB4DF8"/>
    <w:rsid w:val="00BB52E8"/>
    <w:rsid w:val="00BB5DEC"/>
    <w:rsid w:val="00BB6A78"/>
    <w:rsid w:val="00BB6B06"/>
    <w:rsid w:val="00BC013A"/>
    <w:rsid w:val="00BC0215"/>
    <w:rsid w:val="00BC1370"/>
    <w:rsid w:val="00BC53D1"/>
    <w:rsid w:val="00BC6210"/>
    <w:rsid w:val="00BC6E5A"/>
    <w:rsid w:val="00BD0234"/>
    <w:rsid w:val="00BD1604"/>
    <w:rsid w:val="00BD16B7"/>
    <w:rsid w:val="00BD2964"/>
    <w:rsid w:val="00BD3012"/>
    <w:rsid w:val="00BD3094"/>
    <w:rsid w:val="00BD324A"/>
    <w:rsid w:val="00BD3340"/>
    <w:rsid w:val="00BD37DE"/>
    <w:rsid w:val="00BD3999"/>
    <w:rsid w:val="00BD3FB6"/>
    <w:rsid w:val="00BD6488"/>
    <w:rsid w:val="00BD7A73"/>
    <w:rsid w:val="00BE0A95"/>
    <w:rsid w:val="00BE18F4"/>
    <w:rsid w:val="00BE3E9F"/>
    <w:rsid w:val="00BE4E2B"/>
    <w:rsid w:val="00BE5B1C"/>
    <w:rsid w:val="00BE60FA"/>
    <w:rsid w:val="00BE79C8"/>
    <w:rsid w:val="00BF087C"/>
    <w:rsid w:val="00BF0E0D"/>
    <w:rsid w:val="00BF12EA"/>
    <w:rsid w:val="00BF231B"/>
    <w:rsid w:val="00BF2BC5"/>
    <w:rsid w:val="00BF4318"/>
    <w:rsid w:val="00BF4F11"/>
    <w:rsid w:val="00BF5DB5"/>
    <w:rsid w:val="00BF670D"/>
    <w:rsid w:val="00BF6A6F"/>
    <w:rsid w:val="00BF6E12"/>
    <w:rsid w:val="00BF7AD8"/>
    <w:rsid w:val="00C00D99"/>
    <w:rsid w:val="00C013FD"/>
    <w:rsid w:val="00C01DFA"/>
    <w:rsid w:val="00C03B1C"/>
    <w:rsid w:val="00C03D8C"/>
    <w:rsid w:val="00C04E73"/>
    <w:rsid w:val="00C05265"/>
    <w:rsid w:val="00C0733D"/>
    <w:rsid w:val="00C07DE7"/>
    <w:rsid w:val="00C10370"/>
    <w:rsid w:val="00C123B5"/>
    <w:rsid w:val="00C1329F"/>
    <w:rsid w:val="00C143C8"/>
    <w:rsid w:val="00C14995"/>
    <w:rsid w:val="00C14AF4"/>
    <w:rsid w:val="00C15648"/>
    <w:rsid w:val="00C15807"/>
    <w:rsid w:val="00C15BD3"/>
    <w:rsid w:val="00C16840"/>
    <w:rsid w:val="00C168F0"/>
    <w:rsid w:val="00C1780F"/>
    <w:rsid w:val="00C17D39"/>
    <w:rsid w:val="00C213AB"/>
    <w:rsid w:val="00C21744"/>
    <w:rsid w:val="00C22468"/>
    <w:rsid w:val="00C239E1"/>
    <w:rsid w:val="00C24AA2"/>
    <w:rsid w:val="00C3061E"/>
    <w:rsid w:val="00C30661"/>
    <w:rsid w:val="00C310EC"/>
    <w:rsid w:val="00C3122E"/>
    <w:rsid w:val="00C3127B"/>
    <w:rsid w:val="00C313B0"/>
    <w:rsid w:val="00C3281F"/>
    <w:rsid w:val="00C331F4"/>
    <w:rsid w:val="00C33697"/>
    <w:rsid w:val="00C34BBD"/>
    <w:rsid w:val="00C34C65"/>
    <w:rsid w:val="00C36729"/>
    <w:rsid w:val="00C37615"/>
    <w:rsid w:val="00C41A03"/>
    <w:rsid w:val="00C41C99"/>
    <w:rsid w:val="00C447E6"/>
    <w:rsid w:val="00C44B5C"/>
    <w:rsid w:val="00C46162"/>
    <w:rsid w:val="00C46839"/>
    <w:rsid w:val="00C46B4C"/>
    <w:rsid w:val="00C470A4"/>
    <w:rsid w:val="00C47726"/>
    <w:rsid w:val="00C47B02"/>
    <w:rsid w:val="00C53B82"/>
    <w:rsid w:val="00C53E1F"/>
    <w:rsid w:val="00C53EB9"/>
    <w:rsid w:val="00C5419A"/>
    <w:rsid w:val="00C548B7"/>
    <w:rsid w:val="00C56731"/>
    <w:rsid w:val="00C569DB"/>
    <w:rsid w:val="00C56C7E"/>
    <w:rsid w:val="00C579BE"/>
    <w:rsid w:val="00C57B83"/>
    <w:rsid w:val="00C57D54"/>
    <w:rsid w:val="00C60228"/>
    <w:rsid w:val="00C605FC"/>
    <w:rsid w:val="00C61BDC"/>
    <w:rsid w:val="00C630F2"/>
    <w:rsid w:val="00C641CA"/>
    <w:rsid w:val="00C64B36"/>
    <w:rsid w:val="00C661FE"/>
    <w:rsid w:val="00C6624E"/>
    <w:rsid w:val="00C7063B"/>
    <w:rsid w:val="00C72220"/>
    <w:rsid w:val="00C735FE"/>
    <w:rsid w:val="00C75C57"/>
    <w:rsid w:val="00C767A7"/>
    <w:rsid w:val="00C77CBE"/>
    <w:rsid w:val="00C803CB"/>
    <w:rsid w:val="00C812B0"/>
    <w:rsid w:val="00C8198E"/>
    <w:rsid w:val="00C83B11"/>
    <w:rsid w:val="00C84A03"/>
    <w:rsid w:val="00C84DEE"/>
    <w:rsid w:val="00C85184"/>
    <w:rsid w:val="00C8547D"/>
    <w:rsid w:val="00C85C58"/>
    <w:rsid w:val="00C86291"/>
    <w:rsid w:val="00C86A9F"/>
    <w:rsid w:val="00C87554"/>
    <w:rsid w:val="00C876FB"/>
    <w:rsid w:val="00C87ACB"/>
    <w:rsid w:val="00C904B9"/>
    <w:rsid w:val="00C90B46"/>
    <w:rsid w:val="00C90D0C"/>
    <w:rsid w:val="00C90DA4"/>
    <w:rsid w:val="00C9179D"/>
    <w:rsid w:val="00C92085"/>
    <w:rsid w:val="00C92107"/>
    <w:rsid w:val="00C93200"/>
    <w:rsid w:val="00C93B24"/>
    <w:rsid w:val="00C94BA2"/>
    <w:rsid w:val="00C955A0"/>
    <w:rsid w:val="00C95B54"/>
    <w:rsid w:val="00C96796"/>
    <w:rsid w:val="00C97E83"/>
    <w:rsid w:val="00CA12E4"/>
    <w:rsid w:val="00CA3536"/>
    <w:rsid w:val="00CA3DE9"/>
    <w:rsid w:val="00CA44F5"/>
    <w:rsid w:val="00CA4867"/>
    <w:rsid w:val="00CA4BEA"/>
    <w:rsid w:val="00CA4DC0"/>
    <w:rsid w:val="00CA59D1"/>
    <w:rsid w:val="00CA5CC3"/>
    <w:rsid w:val="00CA6BFD"/>
    <w:rsid w:val="00CA6F0D"/>
    <w:rsid w:val="00CA7C49"/>
    <w:rsid w:val="00CB1B71"/>
    <w:rsid w:val="00CB1C33"/>
    <w:rsid w:val="00CB1F67"/>
    <w:rsid w:val="00CB3959"/>
    <w:rsid w:val="00CB4930"/>
    <w:rsid w:val="00CB52B6"/>
    <w:rsid w:val="00CB711B"/>
    <w:rsid w:val="00CB7F7F"/>
    <w:rsid w:val="00CC0125"/>
    <w:rsid w:val="00CC0E87"/>
    <w:rsid w:val="00CC2333"/>
    <w:rsid w:val="00CC2EBF"/>
    <w:rsid w:val="00CC3B25"/>
    <w:rsid w:val="00CC403E"/>
    <w:rsid w:val="00CC415A"/>
    <w:rsid w:val="00CC5F11"/>
    <w:rsid w:val="00CC6011"/>
    <w:rsid w:val="00CC6F9A"/>
    <w:rsid w:val="00CC7326"/>
    <w:rsid w:val="00CD0581"/>
    <w:rsid w:val="00CD0CE9"/>
    <w:rsid w:val="00CD159A"/>
    <w:rsid w:val="00CD2C41"/>
    <w:rsid w:val="00CD3463"/>
    <w:rsid w:val="00CD36C2"/>
    <w:rsid w:val="00CD53E2"/>
    <w:rsid w:val="00CD6201"/>
    <w:rsid w:val="00CD72A8"/>
    <w:rsid w:val="00CD782F"/>
    <w:rsid w:val="00CE2350"/>
    <w:rsid w:val="00CE374A"/>
    <w:rsid w:val="00CE53C4"/>
    <w:rsid w:val="00CE585F"/>
    <w:rsid w:val="00CF2584"/>
    <w:rsid w:val="00CF2784"/>
    <w:rsid w:val="00CF4FE6"/>
    <w:rsid w:val="00CF50DE"/>
    <w:rsid w:val="00CF57DD"/>
    <w:rsid w:val="00CF70E7"/>
    <w:rsid w:val="00CF74D9"/>
    <w:rsid w:val="00D01663"/>
    <w:rsid w:val="00D01ADA"/>
    <w:rsid w:val="00D02D5F"/>
    <w:rsid w:val="00D0368F"/>
    <w:rsid w:val="00D037CB"/>
    <w:rsid w:val="00D06092"/>
    <w:rsid w:val="00D06A61"/>
    <w:rsid w:val="00D06E96"/>
    <w:rsid w:val="00D07215"/>
    <w:rsid w:val="00D102AF"/>
    <w:rsid w:val="00D109C6"/>
    <w:rsid w:val="00D1138B"/>
    <w:rsid w:val="00D1147B"/>
    <w:rsid w:val="00D11492"/>
    <w:rsid w:val="00D11BB4"/>
    <w:rsid w:val="00D12522"/>
    <w:rsid w:val="00D12706"/>
    <w:rsid w:val="00D12868"/>
    <w:rsid w:val="00D13234"/>
    <w:rsid w:val="00D13B13"/>
    <w:rsid w:val="00D16E90"/>
    <w:rsid w:val="00D17496"/>
    <w:rsid w:val="00D17564"/>
    <w:rsid w:val="00D17A1F"/>
    <w:rsid w:val="00D202BF"/>
    <w:rsid w:val="00D21E87"/>
    <w:rsid w:val="00D220A7"/>
    <w:rsid w:val="00D23F04"/>
    <w:rsid w:val="00D2424E"/>
    <w:rsid w:val="00D2436D"/>
    <w:rsid w:val="00D24FF3"/>
    <w:rsid w:val="00D27238"/>
    <w:rsid w:val="00D27385"/>
    <w:rsid w:val="00D27B5A"/>
    <w:rsid w:val="00D30C20"/>
    <w:rsid w:val="00D312EF"/>
    <w:rsid w:val="00D3175B"/>
    <w:rsid w:val="00D32E48"/>
    <w:rsid w:val="00D332FA"/>
    <w:rsid w:val="00D34145"/>
    <w:rsid w:val="00D34710"/>
    <w:rsid w:val="00D34C86"/>
    <w:rsid w:val="00D34F46"/>
    <w:rsid w:val="00D35A30"/>
    <w:rsid w:val="00D35AEB"/>
    <w:rsid w:val="00D41F7F"/>
    <w:rsid w:val="00D42A9C"/>
    <w:rsid w:val="00D434D3"/>
    <w:rsid w:val="00D4477F"/>
    <w:rsid w:val="00D44B14"/>
    <w:rsid w:val="00D45080"/>
    <w:rsid w:val="00D46E6B"/>
    <w:rsid w:val="00D50897"/>
    <w:rsid w:val="00D51632"/>
    <w:rsid w:val="00D53A68"/>
    <w:rsid w:val="00D54365"/>
    <w:rsid w:val="00D544D5"/>
    <w:rsid w:val="00D554F8"/>
    <w:rsid w:val="00D5708F"/>
    <w:rsid w:val="00D576BF"/>
    <w:rsid w:val="00D61A26"/>
    <w:rsid w:val="00D62973"/>
    <w:rsid w:val="00D63464"/>
    <w:rsid w:val="00D63AA8"/>
    <w:rsid w:val="00D63E38"/>
    <w:rsid w:val="00D63FCF"/>
    <w:rsid w:val="00D67256"/>
    <w:rsid w:val="00D709CD"/>
    <w:rsid w:val="00D7175D"/>
    <w:rsid w:val="00D718DB"/>
    <w:rsid w:val="00D71B42"/>
    <w:rsid w:val="00D71D75"/>
    <w:rsid w:val="00D73CB5"/>
    <w:rsid w:val="00D74378"/>
    <w:rsid w:val="00D74611"/>
    <w:rsid w:val="00D74D90"/>
    <w:rsid w:val="00D75091"/>
    <w:rsid w:val="00D75EE5"/>
    <w:rsid w:val="00D76027"/>
    <w:rsid w:val="00D76DB8"/>
    <w:rsid w:val="00D77813"/>
    <w:rsid w:val="00D77C67"/>
    <w:rsid w:val="00D80C4F"/>
    <w:rsid w:val="00D8120D"/>
    <w:rsid w:val="00D81DB1"/>
    <w:rsid w:val="00D81E8E"/>
    <w:rsid w:val="00D827C2"/>
    <w:rsid w:val="00D84792"/>
    <w:rsid w:val="00D85A3E"/>
    <w:rsid w:val="00D8665F"/>
    <w:rsid w:val="00D873F1"/>
    <w:rsid w:val="00D90871"/>
    <w:rsid w:val="00D909B1"/>
    <w:rsid w:val="00D91049"/>
    <w:rsid w:val="00D932B2"/>
    <w:rsid w:val="00D939F6"/>
    <w:rsid w:val="00D94C32"/>
    <w:rsid w:val="00D95557"/>
    <w:rsid w:val="00D956F3"/>
    <w:rsid w:val="00D95D86"/>
    <w:rsid w:val="00DA1D1F"/>
    <w:rsid w:val="00DA3507"/>
    <w:rsid w:val="00DA400B"/>
    <w:rsid w:val="00DA7987"/>
    <w:rsid w:val="00DB0333"/>
    <w:rsid w:val="00DB1457"/>
    <w:rsid w:val="00DB19FB"/>
    <w:rsid w:val="00DB23EE"/>
    <w:rsid w:val="00DB4C81"/>
    <w:rsid w:val="00DB4EB2"/>
    <w:rsid w:val="00DB586D"/>
    <w:rsid w:val="00DB751E"/>
    <w:rsid w:val="00DC031A"/>
    <w:rsid w:val="00DC2170"/>
    <w:rsid w:val="00DC4A0A"/>
    <w:rsid w:val="00DC5F62"/>
    <w:rsid w:val="00DC6073"/>
    <w:rsid w:val="00DC619D"/>
    <w:rsid w:val="00DC6B5E"/>
    <w:rsid w:val="00DC74CB"/>
    <w:rsid w:val="00DC7895"/>
    <w:rsid w:val="00DC7D43"/>
    <w:rsid w:val="00DC7D4F"/>
    <w:rsid w:val="00DD0432"/>
    <w:rsid w:val="00DD2667"/>
    <w:rsid w:val="00DD53CA"/>
    <w:rsid w:val="00DD54E2"/>
    <w:rsid w:val="00DD60E7"/>
    <w:rsid w:val="00DD71A6"/>
    <w:rsid w:val="00DE030F"/>
    <w:rsid w:val="00DE0AA4"/>
    <w:rsid w:val="00DE2568"/>
    <w:rsid w:val="00DE2CE8"/>
    <w:rsid w:val="00DE2FDF"/>
    <w:rsid w:val="00DE4C00"/>
    <w:rsid w:val="00DF07D2"/>
    <w:rsid w:val="00DF0C01"/>
    <w:rsid w:val="00DF1954"/>
    <w:rsid w:val="00DF1D4C"/>
    <w:rsid w:val="00DF1DF6"/>
    <w:rsid w:val="00DF271E"/>
    <w:rsid w:val="00DF57E0"/>
    <w:rsid w:val="00DF5ACC"/>
    <w:rsid w:val="00DF6B1B"/>
    <w:rsid w:val="00DF6DB2"/>
    <w:rsid w:val="00DF6F6B"/>
    <w:rsid w:val="00DF7B7C"/>
    <w:rsid w:val="00DF7C61"/>
    <w:rsid w:val="00E00BE2"/>
    <w:rsid w:val="00E00F66"/>
    <w:rsid w:val="00E016E3"/>
    <w:rsid w:val="00E01CFA"/>
    <w:rsid w:val="00E01FFC"/>
    <w:rsid w:val="00E02167"/>
    <w:rsid w:val="00E02199"/>
    <w:rsid w:val="00E023EA"/>
    <w:rsid w:val="00E03C01"/>
    <w:rsid w:val="00E0425F"/>
    <w:rsid w:val="00E056EC"/>
    <w:rsid w:val="00E062FB"/>
    <w:rsid w:val="00E069BF"/>
    <w:rsid w:val="00E10A6C"/>
    <w:rsid w:val="00E10B05"/>
    <w:rsid w:val="00E10FC4"/>
    <w:rsid w:val="00E1190A"/>
    <w:rsid w:val="00E1215C"/>
    <w:rsid w:val="00E12FDA"/>
    <w:rsid w:val="00E13387"/>
    <w:rsid w:val="00E13BD1"/>
    <w:rsid w:val="00E144C7"/>
    <w:rsid w:val="00E15FF9"/>
    <w:rsid w:val="00E17141"/>
    <w:rsid w:val="00E1728D"/>
    <w:rsid w:val="00E17302"/>
    <w:rsid w:val="00E178CE"/>
    <w:rsid w:val="00E17B88"/>
    <w:rsid w:val="00E2034A"/>
    <w:rsid w:val="00E21C51"/>
    <w:rsid w:val="00E21F36"/>
    <w:rsid w:val="00E22E93"/>
    <w:rsid w:val="00E23DD8"/>
    <w:rsid w:val="00E24E40"/>
    <w:rsid w:val="00E24F54"/>
    <w:rsid w:val="00E2523B"/>
    <w:rsid w:val="00E26E36"/>
    <w:rsid w:val="00E2713E"/>
    <w:rsid w:val="00E30508"/>
    <w:rsid w:val="00E30D67"/>
    <w:rsid w:val="00E30F65"/>
    <w:rsid w:val="00E3188C"/>
    <w:rsid w:val="00E332C2"/>
    <w:rsid w:val="00E33965"/>
    <w:rsid w:val="00E35294"/>
    <w:rsid w:val="00E403F1"/>
    <w:rsid w:val="00E409EA"/>
    <w:rsid w:val="00E42A11"/>
    <w:rsid w:val="00E43227"/>
    <w:rsid w:val="00E44D67"/>
    <w:rsid w:val="00E45447"/>
    <w:rsid w:val="00E46105"/>
    <w:rsid w:val="00E46A9D"/>
    <w:rsid w:val="00E46E71"/>
    <w:rsid w:val="00E46EE7"/>
    <w:rsid w:val="00E4705D"/>
    <w:rsid w:val="00E47647"/>
    <w:rsid w:val="00E47881"/>
    <w:rsid w:val="00E535B5"/>
    <w:rsid w:val="00E54266"/>
    <w:rsid w:val="00E54727"/>
    <w:rsid w:val="00E54A77"/>
    <w:rsid w:val="00E550C3"/>
    <w:rsid w:val="00E55635"/>
    <w:rsid w:val="00E5673C"/>
    <w:rsid w:val="00E569BC"/>
    <w:rsid w:val="00E57A18"/>
    <w:rsid w:val="00E57A26"/>
    <w:rsid w:val="00E63C17"/>
    <w:rsid w:val="00E63DBA"/>
    <w:rsid w:val="00E64589"/>
    <w:rsid w:val="00E66F6B"/>
    <w:rsid w:val="00E67AB2"/>
    <w:rsid w:val="00E7259F"/>
    <w:rsid w:val="00E7296B"/>
    <w:rsid w:val="00E73387"/>
    <w:rsid w:val="00E73460"/>
    <w:rsid w:val="00E7365F"/>
    <w:rsid w:val="00E73CD6"/>
    <w:rsid w:val="00E74E2D"/>
    <w:rsid w:val="00E74FF4"/>
    <w:rsid w:val="00E75151"/>
    <w:rsid w:val="00E754B2"/>
    <w:rsid w:val="00E77417"/>
    <w:rsid w:val="00E80938"/>
    <w:rsid w:val="00E81B89"/>
    <w:rsid w:val="00E83227"/>
    <w:rsid w:val="00E862BD"/>
    <w:rsid w:val="00E863C9"/>
    <w:rsid w:val="00E8644F"/>
    <w:rsid w:val="00E86AB9"/>
    <w:rsid w:val="00E87C3D"/>
    <w:rsid w:val="00E90435"/>
    <w:rsid w:val="00E91A5C"/>
    <w:rsid w:val="00E92C9A"/>
    <w:rsid w:val="00E92EFF"/>
    <w:rsid w:val="00E93824"/>
    <w:rsid w:val="00E94008"/>
    <w:rsid w:val="00E94E00"/>
    <w:rsid w:val="00E96221"/>
    <w:rsid w:val="00E964F8"/>
    <w:rsid w:val="00E967A5"/>
    <w:rsid w:val="00E97454"/>
    <w:rsid w:val="00EA065B"/>
    <w:rsid w:val="00EA1A42"/>
    <w:rsid w:val="00EA3B7D"/>
    <w:rsid w:val="00EA485D"/>
    <w:rsid w:val="00EA5746"/>
    <w:rsid w:val="00EA578A"/>
    <w:rsid w:val="00EA57A1"/>
    <w:rsid w:val="00EA67D3"/>
    <w:rsid w:val="00EA7260"/>
    <w:rsid w:val="00EA7A97"/>
    <w:rsid w:val="00EB19D0"/>
    <w:rsid w:val="00EB1F41"/>
    <w:rsid w:val="00EB2C22"/>
    <w:rsid w:val="00EB3432"/>
    <w:rsid w:val="00EB3A8C"/>
    <w:rsid w:val="00EB3FB7"/>
    <w:rsid w:val="00EB4C87"/>
    <w:rsid w:val="00EB5934"/>
    <w:rsid w:val="00EB5B46"/>
    <w:rsid w:val="00EB5BB1"/>
    <w:rsid w:val="00EB7C22"/>
    <w:rsid w:val="00EC057A"/>
    <w:rsid w:val="00EC08D5"/>
    <w:rsid w:val="00EC11AF"/>
    <w:rsid w:val="00EC2872"/>
    <w:rsid w:val="00EC316B"/>
    <w:rsid w:val="00EC7AFB"/>
    <w:rsid w:val="00ED0B0F"/>
    <w:rsid w:val="00ED163F"/>
    <w:rsid w:val="00ED374D"/>
    <w:rsid w:val="00ED3F47"/>
    <w:rsid w:val="00ED5086"/>
    <w:rsid w:val="00ED7294"/>
    <w:rsid w:val="00ED7475"/>
    <w:rsid w:val="00ED7981"/>
    <w:rsid w:val="00ED7BCA"/>
    <w:rsid w:val="00EE083E"/>
    <w:rsid w:val="00EE09A1"/>
    <w:rsid w:val="00EE0C30"/>
    <w:rsid w:val="00EE2844"/>
    <w:rsid w:val="00EE3A03"/>
    <w:rsid w:val="00EE4960"/>
    <w:rsid w:val="00EE5F92"/>
    <w:rsid w:val="00EE63AF"/>
    <w:rsid w:val="00EF056D"/>
    <w:rsid w:val="00EF2457"/>
    <w:rsid w:val="00EF3340"/>
    <w:rsid w:val="00EF51B4"/>
    <w:rsid w:val="00EF583E"/>
    <w:rsid w:val="00EF6833"/>
    <w:rsid w:val="00EF6EE5"/>
    <w:rsid w:val="00EF7336"/>
    <w:rsid w:val="00F013BC"/>
    <w:rsid w:val="00F0237E"/>
    <w:rsid w:val="00F0274B"/>
    <w:rsid w:val="00F03071"/>
    <w:rsid w:val="00F037BF"/>
    <w:rsid w:val="00F03DEC"/>
    <w:rsid w:val="00F04722"/>
    <w:rsid w:val="00F04D67"/>
    <w:rsid w:val="00F04D8F"/>
    <w:rsid w:val="00F071C9"/>
    <w:rsid w:val="00F07D92"/>
    <w:rsid w:val="00F10881"/>
    <w:rsid w:val="00F11190"/>
    <w:rsid w:val="00F11B44"/>
    <w:rsid w:val="00F11F38"/>
    <w:rsid w:val="00F15A55"/>
    <w:rsid w:val="00F15F6D"/>
    <w:rsid w:val="00F1739B"/>
    <w:rsid w:val="00F20413"/>
    <w:rsid w:val="00F20565"/>
    <w:rsid w:val="00F21DC4"/>
    <w:rsid w:val="00F242F5"/>
    <w:rsid w:val="00F2493D"/>
    <w:rsid w:val="00F257EF"/>
    <w:rsid w:val="00F25DD2"/>
    <w:rsid w:val="00F274EB"/>
    <w:rsid w:val="00F27F51"/>
    <w:rsid w:val="00F30379"/>
    <w:rsid w:val="00F304B3"/>
    <w:rsid w:val="00F32699"/>
    <w:rsid w:val="00F33271"/>
    <w:rsid w:val="00F334B2"/>
    <w:rsid w:val="00F33F41"/>
    <w:rsid w:val="00F344A5"/>
    <w:rsid w:val="00F36679"/>
    <w:rsid w:val="00F371C6"/>
    <w:rsid w:val="00F37A2A"/>
    <w:rsid w:val="00F40454"/>
    <w:rsid w:val="00F4168A"/>
    <w:rsid w:val="00F417A2"/>
    <w:rsid w:val="00F428F9"/>
    <w:rsid w:val="00F4331A"/>
    <w:rsid w:val="00F44E80"/>
    <w:rsid w:val="00F4515F"/>
    <w:rsid w:val="00F45510"/>
    <w:rsid w:val="00F46244"/>
    <w:rsid w:val="00F4683E"/>
    <w:rsid w:val="00F50E6D"/>
    <w:rsid w:val="00F50FB2"/>
    <w:rsid w:val="00F51F62"/>
    <w:rsid w:val="00F52108"/>
    <w:rsid w:val="00F529F9"/>
    <w:rsid w:val="00F53CCC"/>
    <w:rsid w:val="00F53D01"/>
    <w:rsid w:val="00F53D2E"/>
    <w:rsid w:val="00F53FCF"/>
    <w:rsid w:val="00F54B0A"/>
    <w:rsid w:val="00F56494"/>
    <w:rsid w:val="00F57D76"/>
    <w:rsid w:val="00F60096"/>
    <w:rsid w:val="00F61A96"/>
    <w:rsid w:val="00F621AD"/>
    <w:rsid w:val="00F627F6"/>
    <w:rsid w:val="00F63945"/>
    <w:rsid w:val="00F64736"/>
    <w:rsid w:val="00F64889"/>
    <w:rsid w:val="00F64982"/>
    <w:rsid w:val="00F6523B"/>
    <w:rsid w:val="00F65BCF"/>
    <w:rsid w:val="00F6737D"/>
    <w:rsid w:val="00F67707"/>
    <w:rsid w:val="00F7082A"/>
    <w:rsid w:val="00F71749"/>
    <w:rsid w:val="00F71FC0"/>
    <w:rsid w:val="00F74440"/>
    <w:rsid w:val="00F74835"/>
    <w:rsid w:val="00F75F5D"/>
    <w:rsid w:val="00F76491"/>
    <w:rsid w:val="00F7709F"/>
    <w:rsid w:val="00F7738B"/>
    <w:rsid w:val="00F80D18"/>
    <w:rsid w:val="00F81E2D"/>
    <w:rsid w:val="00F82EF0"/>
    <w:rsid w:val="00F841FF"/>
    <w:rsid w:val="00F842FB"/>
    <w:rsid w:val="00F85177"/>
    <w:rsid w:val="00F858D7"/>
    <w:rsid w:val="00F85ABC"/>
    <w:rsid w:val="00F85DAA"/>
    <w:rsid w:val="00F863ED"/>
    <w:rsid w:val="00F913BB"/>
    <w:rsid w:val="00F913E1"/>
    <w:rsid w:val="00F91868"/>
    <w:rsid w:val="00F92E24"/>
    <w:rsid w:val="00F93ECE"/>
    <w:rsid w:val="00F95CE7"/>
    <w:rsid w:val="00F967D8"/>
    <w:rsid w:val="00F96B39"/>
    <w:rsid w:val="00F96E5A"/>
    <w:rsid w:val="00F9715C"/>
    <w:rsid w:val="00F97DE4"/>
    <w:rsid w:val="00FA004C"/>
    <w:rsid w:val="00FA2291"/>
    <w:rsid w:val="00FA242B"/>
    <w:rsid w:val="00FA32B8"/>
    <w:rsid w:val="00FA429D"/>
    <w:rsid w:val="00FA45ED"/>
    <w:rsid w:val="00FA7C93"/>
    <w:rsid w:val="00FB28FB"/>
    <w:rsid w:val="00FB4C4E"/>
    <w:rsid w:val="00FB4EBF"/>
    <w:rsid w:val="00FB69B4"/>
    <w:rsid w:val="00FB74BC"/>
    <w:rsid w:val="00FC254B"/>
    <w:rsid w:val="00FC2694"/>
    <w:rsid w:val="00FC26E8"/>
    <w:rsid w:val="00FC3A31"/>
    <w:rsid w:val="00FC4470"/>
    <w:rsid w:val="00FC5F0E"/>
    <w:rsid w:val="00FC603C"/>
    <w:rsid w:val="00FC7FB3"/>
    <w:rsid w:val="00FD0B97"/>
    <w:rsid w:val="00FD155C"/>
    <w:rsid w:val="00FD195B"/>
    <w:rsid w:val="00FD1A81"/>
    <w:rsid w:val="00FD26BF"/>
    <w:rsid w:val="00FD5B3A"/>
    <w:rsid w:val="00FD64D0"/>
    <w:rsid w:val="00FD6BBC"/>
    <w:rsid w:val="00FD7641"/>
    <w:rsid w:val="00FE00DF"/>
    <w:rsid w:val="00FE04DE"/>
    <w:rsid w:val="00FE0802"/>
    <w:rsid w:val="00FE34C0"/>
    <w:rsid w:val="00FE351F"/>
    <w:rsid w:val="00FE35C8"/>
    <w:rsid w:val="00FE45BD"/>
    <w:rsid w:val="00FE519A"/>
    <w:rsid w:val="00FE530D"/>
    <w:rsid w:val="00FE5C75"/>
    <w:rsid w:val="00FE64C2"/>
    <w:rsid w:val="00FE6B6B"/>
    <w:rsid w:val="00FF1168"/>
    <w:rsid w:val="00FF12D5"/>
    <w:rsid w:val="00FF266D"/>
    <w:rsid w:val="00FF29AD"/>
    <w:rsid w:val="00FF36EF"/>
    <w:rsid w:val="00FF3A63"/>
    <w:rsid w:val="00FF4455"/>
    <w:rsid w:val="00FF473F"/>
    <w:rsid w:val="00FF5414"/>
    <w:rsid w:val="00FF6332"/>
    <w:rsid w:val="00FF6F48"/>
    <w:rsid w:val="00FF73A0"/>
    <w:rsid w:val="00FF7657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94d5e35f35178a4ed5102335292a7064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14011d4576e5ff4793cdcb966cc3e134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45D7B-D808-438C-BB56-DE35ADA0F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37AF96-6466-4CCC-91FE-C40CDCD8B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957367-B429-480E-81DE-07FE0FA2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Grace Howe</cp:lastModifiedBy>
  <cp:revision>71</cp:revision>
  <cp:lastPrinted>2018-02-02T15:01:00Z</cp:lastPrinted>
  <dcterms:created xsi:type="dcterms:W3CDTF">2018-02-01T18:08:00Z</dcterms:created>
  <dcterms:modified xsi:type="dcterms:W3CDTF">2018-02-19T21:28:00Z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