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25EE9">
        <w:rPr>
          <w:rFonts w:ascii="Verdana" w:hAnsi="Verdana"/>
        </w:rPr>
        <w:t>March 30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1B30A0" w:rsidRDefault="00E54C48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Happen</w:t>
      </w:r>
      <w:r w:rsidR="00925EE9">
        <w:rPr>
          <w:rFonts w:ascii="Verdana" w:hAnsi="Verdana"/>
        </w:rPr>
        <w:t>ing at LCC – Best Practice(s) Jim Allen (HHS)</w:t>
      </w: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9C770E">
        <w:rPr>
          <w:rFonts w:ascii="Verdana" w:hAnsi="Verdana"/>
        </w:rPr>
        <w:t>3/2/17</w:t>
      </w:r>
      <w:r w:rsidR="0028527C">
        <w:rPr>
          <w:rFonts w:ascii="Verdana" w:hAnsi="Verdana"/>
        </w:rPr>
        <w:t xml:space="preserve"> Notes</w:t>
      </w:r>
    </w:p>
    <w:p w:rsidR="0090051E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Conference Highlights – </w:t>
      </w:r>
      <w:r w:rsidR="00925EE9">
        <w:rPr>
          <w:rFonts w:ascii="Verdana" w:hAnsi="Verdana"/>
        </w:rPr>
        <w:t>Leslie</w:t>
      </w:r>
    </w:p>
    <w:p w:rsidR="00925EE9" w:rsidRDefault="00925EE9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Syllabus Team Report - Leslie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LCC </w:t>
      </w:r>
      <w:r w:rsidR="0035304C"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Report </w:t>
      </w:r>
      <w:r w:rsidR="00E75665">
        <w:rPr>
          <w:rFonts w:ascii="Verdana" w:hAnsi="Verdana"/>
        </w:rPr>
        <w:t xml:space="preserve">Brief </w:t>
      </w:r>
      <w:r>
        <w:rPr>
          <w:rFonts w:ascii="Verdana" w:hAnsi="Verdana"/>
        </w:rPr>
        <w:t>Update – Karen</w:t>
      </w:r>
    </w:p>
    <w:p w:rsid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925EE9">
        <w:rPr>
          <w:rFonts w:ascii="Verdana" w:hAnsi="Verdana"/>
        </w:rPr>
        <w:t>Plan</w:t>
      </w:r>
      <w:r>
        <w:rPr>
          <w:rFonts w:ascii="Verdana" w:hAnsi="Verdana"/>
        </w:rPr>
        <w:t>– Karen</w:t>
      </w:r>
    </w:p>
    <w:p w:rsidR="00925EE9" w:rsidRDefault="00925EE9" w:rsidP="00925EE9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Methods and Procedures</w:t>
      </w:r>
    </w:p>
    <w:p w:rsidR="00A53B99" w:rsidRPr="00A53B99" w:rsidRDefault="00A53B99" w:rsidP="00A53B9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 w:rsidRPr="00A53B99">
        <w:rPr>
          <w:rFonts w:ascii="Verdana" w:hAnsi="Verdana"/>
        </w:rPr>
        <w:t>How should we go ab</w:t>
      </w:r>
      <w:bookmarkStart w:id="0" w:name="_GoBack"/>
      <w:bookmarkEnd w:id="0"/>
      <w:r w:rsidRPr="00A53B99">
        <w:rPr>
          <w:rFonts w:ascii="Verdana" w:hAnsi="Verdana"/>
        </w:rPr>
        <w:t xml:space="preserve">out collecting student artifacts? </w:t>
      </w:r>
    </w:p>
    <w:p w:rsidR="00A53B99" w:rsidRP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 w:rsidRPr="00A53B99">
        <w:rPr>
          <w:rFonts w:ascii="Verdana" w:hAnsi="Verdana"/>
          <w:sz w:val="14"/>
          <w:szCs w:val="14"/>
        </w:rPr>
        <w:t xml:space="preserve"> </w:t>
      </w:r>
      <w:r w:rsidRPr="00A53B99">
        <w:rPr>
          <w:rFonts w:ascii="Verdana" w:hAnsi="Verdana"/>
        </w:rPr>
        <w:t xml:space="preserve">For example, if we chose D2L, what would that process look like? 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 w:rsidRPr="00A53B99">
        <w:rPr>
          <w:rFonts w:ascii="Verdana" w:hAnsi="Verdana"/>
        </w:rPr>
        <w:t>Other</w:t>
      </w:r>
      <w:r>
        <w:rPr>
          <w:rFonts w:ascii="Verdana" w:hAnsi="Verdana"/>
        </w:rPr>
        <w:t>?</w:t>
      </w:r>
    </w:p>
    <w:p w:rsidR="00A53B99" w:rsidRDefault="00A53B99" w:rsidP="00A53B9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We will likely want to modify the VALUE rubrics, customizing them for LCC. How should we go about modifying the VALUE Rubrics?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As examples, for our Informational Literacy rubrics, customizing them for LCC. How should be go about modifying the VALUES rubrics?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Or, we use the VALUE rubrics as our first go-around, and modify after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Other?</w:t>
      </w:r>
    </w:p>
    <w:p w:rsidR="00A53B99" w:rsidRDefault="00A53B99" w:rsidP="00A53B9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How should be go about scoring the artifacts?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As examples, Assessment Day? Facutly score on own, submit through D2L?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Other?</w:t>
      </w:r>
    </w:p>
    <w:p w:rsidR="00A53B99" w:rsidRDefault="00A53B99" w:rsidP="00A53B9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How many students should be sample each academic year?</w:t>
      </w:r>
    </w:p>
    <w:p w:rsid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As examples, 10% (about 400) 20% (About 800)</w:t>
      </w:r>
    </w:p>
    <w:p w:rsidR="00A53B99" w:rsidRPr="00A53B99" w:rsidRDefault="00A53B99" w:rsidP="00A53B99">
      <w:pPr>
        <w:pStyle w:val="ListParagraph"/>
        <w:numPr>
          <w:ilvl w:val="2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Other?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925EE9">
        <w:rPr>
          <w:rFonts w:ascii="Verdana" w:hAnsi="Verdana"/>
        </w:rPr>
        <w:t>April 13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A6" w:rsidRDefault="006439A6" w:rsidP="009A6500">
      <w:pPr>
        <w:spacing w:after="0" w:line="240" w:lineRule="auto"/>
      </w:pPr>
      <w:r>
        <w:separator/>
      </w:r>
    </w:p>
  </w:endnote>
  <w:endnote w:type="continuationSeparator" w:id="0">
    <w:p w:rsidR="006439A6" w:rsidRDefault="006439A6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A6" w:rsidRDefault="006439A6" w:rsidP="009A6500">
      <w:pPr>
        <w:spacing w:after="0" w:line="240" w:lineRule="auto"/>
      </w:pPr>
      <w:r>
        <w:separator/>
      </w:r>
    </w:p>
  </w:footnote>
  <w:footnote w:type="continuationSeparator" w:id="0">
    <w:p w:rsidR="006439A6" w:rsidRDefault="006439A6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439A6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9C770E"/>
    <w:rsid w:val="00A31094"/>
    <w:rsid w:val="00A40BC4"/>
    <w:rsid w:val="00A53B99"/>
    <w:rsid w:val="00A80197"/>
    <w:rsid w:val="00A97FD7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2016-09-01T17:58:00Z</cp:lastPrinted>
  <dcterms:created xsi:type="dcterms:W3CDTF">2017-03-28T19:13:00Z</dcterms:created>
  <dcterms:modified xsi:type="dcterms:W3CDTF">2017-03-28T19:13:00Z</dcterms:modified>
</cp:coreProperties>
</file>