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BB3F57">
        <w:rPr>
          <w:rFonts w:ascii="Verdana" w:hAnsi="Verdana"/>
        </w:rPr>
        <w:t>February 2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1B30A0" w:rsidRDefault="00E54C48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What’s Happening at LCC – Best Practice(s) – </w:t>
      </w:r>
      <w:r w:rsidR="00BB3F57">
        <w:rPr>
          <w:rFonts w:ascii="Verdana" w:hAnsi="Verdana"/>
        </w:rPr>
        <w:t>TBD</w:t>
      </w:r>
    </w:p>
    <w:p w:rsidR="0047454D" w:rsidRDefault="00395B2C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Approval of the 11/10</w:t>
      </w:r>
      <w:r w:rsidR="0028527C">
        <w:rPr>
          <w:rFonts w:ascii="Verdana" w:hAnsi="Verdana"/>
        </w:rPr>
        <w:t>/16 Notes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Program Review </w:t>
      </w:r>
      <w:r w:rsidR="00E75665">
        <w:rPr>
          <w:rFonts w:ascii="Verdana" w:hAnsi="Verdana"/>
        </w:rPr>
        <w:t xml:space="preserve">Brief </w:t>
      </w:r>
      <w:r>
        <w:rPr>
          <w:rFonts w:ascii="Verdana" w:hAnsi="Verdana"/>
        </w:rPr>
        <w:t>Update – Dana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LCC </w:t>
      </w:r>
      <w:r w:rsidR="0035304C"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Report </w:t>
      </w:r>
      <w:r w:rsidR="00E75665">
        <w:rPr>
          <w:rFonts w:ascii="Verdana" w:hAnsi="Verdana"/>
        </w:rPr>
        <w:t xml:space="preserve">Brief </w:t>
      </w:r>
      <w:r>
        <w:rPr>
          <w:rFonts w:ascii="Verdana" w:hAnsi="Verdana"/>
        </w:rPr>
        <w:t>Update – Karen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Core Course Review Update – Peggy 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E75665">
        <w:rPr>
          <w:rFonts w:ascii="Verdana" w:hAnsi="Verdana"/>
        </w:rPr>
        <w:t>(</w:t>
      </w:r>
      <w:r>
        <w:rPr>
          <w:rFonts w:ascii="Verdana" w:hAnsi="Verdana"/>
        </w:rPr>
        <w:t>Continued Discussion</w:t>
      </w:r>
      <w:r w:rsidR="00E75665">
        <w:rPr>
          <w:rFonts w:ascii="Verdana" w:hAnsi="Verdana"/>
        </w:rPr>
        <w:t xml:space="preserve"> from 1/19)</w:t>
      </w:r>
      <w:r>
        <w:rPr>
          <w:rFonts w:ascii="Verdana" w:hAnsi="Verdana"/>
        </w:rPr>
        <w:t xml:space="preserve"> – Karen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BB3F57">
        <w:rPr>
          <w:rFonts w:ascii="Verdana" w:hAnsi="Verdana"/>
        </w:rPr>
        <w:t>February 16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6E" w:rsidRDefault="00791E6E" w:rsidP="009A6500">
      <w:pPr>
        <w:spacing w:after="0" w:line="240" w:lineRule="auto"/>
      </w:pPr>
      <w:r>
        <w:separator/>
      </w:r>
    </w:p>
  </w:endnote>
  <w:endnote w:type="continuationSeparator" w:id="0">
    <w:p w:rsidR="00791E6E" w:rsidRDefault="00791E6E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6E" w:rsidRDefault="00791E6E" w:rsidP="009A6500">
      <w:pPr>
        <w:spacing w:after="0" w:line="240" w:lineRule="auto"/>
      </w:pPr>
      <w:r>
        <w:separator/>
      </w:r>
    </w:p>
  </w:footnote>
  <w:footnote w:type="continuationSeparator" w:id="0">
    <w:p w:rsidR="00791E6E" w:rsidRDefault="00791E6E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1E6E"/>
    <w:rsid w:val="00794C71"/>
    <w:rsid w:val="007E41E4"/>
    <w:rsid w:val="00802726"/>
    <w:rsid w:val="00842A44"/>
    <w:rsid w:val="008855D8"/>
    <w:rsid w:val="008B0E6F"/>
    <w:rsid w:val="008D6079"/>
    <w:rsid w:val="008E0526"/>
    <w:rsid w:val="009438BB"/>
    <w:rsid w:val="009A6500"/>
    <w:rsid w:val="00A31094"/>
    <w:rsid w:val="00A40BC4"/>
    <w:rsid w:val="00A80197"/>
    <w:rsid w:val="00A97FD7"/>
    <w:rsid w:val="00AF6022"/>
    <w:rsid w:val="00B47ACB"/>
    <w:rsid w:val="00BB3F57"/>
    <w:rsid w:val="00BF40A8"/>
    <w:rsid w:val="00CE3820"/>
    <w:rsid w:val="00D05D7C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2017-01-24T19:42:00Z</cp:lastPrinted>
  <dcterms:created xsi:type="dcterms:W3CDTF">2017-01-24T19:42:00Z</dcterms:created>
  <dcterms:modified xsi:type="dcterms:W3CDTF">2017-01-24T19:42:00Z</dcterms:modified>
</cp:coreProperties>
</file>